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10" w:rsidRDefault="00CD6110" w:rsidP="00CD6110">
      <w:pPr>
        <w:rPr>
          <w:rFonts w:ascii="Arial" w:hAnsi="Arial" w:cs="Arial"/>
          <w:b/>
          <w:sz w:val="32"/>
          <w:szCs w:val="32"/>
          <w:lang w:val="ro-RO"/>
        </w:rPr>
      </w:pPr>
    </w:p>
    <w:p w:rsid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F25B4" w:rsidRPr="00CD6110" w:rsidRDefault="00CD6110" w:rsidP="00CD611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CD6110">
        <w:rPr>
          <w:rFonts w:ascii="Arial" w:hAnsi="Arial" w:cs="Arial"/>
          <w:b/>
          <w:sz w:val="32"/>
          <w:szCs w:val="32"/>
          <w:lang w:val="ro-RO"/>
        </w:rPr>
        <w:t>ANUNŢ PUBLICITAR</w:t>
      </w:r>
    </w:p>
    <w:p w:rsidR="00CD6110" w:rsidRPr="00CD6110" w:rsidRDefault="00CD6110" w:rsidP="00CD6110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CD6110" w:rsidRPr="00CD6110" w:rsidRDefault="00CD6110">
      <w:pPr>
        <w:rPr>
          <w:rFonts w:ascii="Arial" w:hAnsi="Arial" w:cs="Arial"/>
        </w:rPr>
      </w:pPr>
    </w:p>
    <w:p w:rsidR="00CD6110" w:rsidRPr="00CD6110" w:rsidRDefault="00CD6110">
      <w:pPr>
        <w:rPr>
          <w:rFonts w:ascii="Arial" w:hAnsi="Arial" w:cs="Arial"/>
        </w:rPr>
      </w:pPr>
    </w:p>
    <w:p w:rsidR="00CD6110" w:rsidRPr="00CD6110" w:rsidRDefault="00CD6110">
      <w:pPr>
        <w:rPr>
          <w:rFonts w:ascii="Arial" w:hAnsi="Arial" w:cs="Arial"/>
        </w:rPr>
      </w:pPr>
    </w:p>
    <w:p w:rsidR="00CD6110" w:rsidRPr="00CD6110" w:rsidRDefault="00CD6110">
      <w:pPr>
        <w:rPr>
          <w:rFonts w:ascii="Arial" w:hAnsi="Arial" w:cs="Arial"/>
        </w:rPr>
      </w:pPr>
    </w:p>
    <w:p w:rsidR="00CD6110" w:rsidRPr="00CD6110" w:rsidRDefault="00CD6110" w:rsidP="00CD6110">
      <w:pPr>
        <w:pStyle w:val="BodyText"/>
        <w:ind w:firstLine="720"/>
        <w:rPr>
          <w:rFonts w:ascii="Arial" w:hAnsi="Arial" w:cs="Arial"/>
          <w:sz w:val="28"/>
          <w:szCs w:val="28"/>
        </w:rPr>
      </w:pPr>
      <w:r w:rsidRPr="00CD6110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CD6110">
        <w:rPr>
          <w:rFonts w:ascii="Arial" w:hAnsi="Arial" w:cs="Arial"/>
          <w:sz w:val="28"/>
          <w:szCs w:val="28"/>
        </w:rPr>
        <w:t>Ministerul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Apărării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Naţionale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CD6110">
        <w:rPr>
          <w:rFonts w:ascii="Arial" w:hAnsi="Arial" w:cs="Arial"/>
          <w:sz w:val="28"/>
          <w:szCs w:val="28"/>
        </w:rPr>
        <w:t>prin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U.M. 02547 </w:t>
      </w:r>
      <w:proofErr w:type="spellStart"/>
      <w:r w:rsidRPr="00CD6110">
        <w:rPr>
          <w:rFonts w:ascii="Arial" w:hAnsi="Arial" w:cs="Arial"/>
          <w:sz w:val="28"/>
          <w:szCs w:val="28"/>
        </w:rPr>
        <w:t>Bucureşti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organizează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licitaţie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publică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deschisă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CD6110">
        <w:rPr>
          <w:rFonts w:ascii="Arial" w:hAnsi="Arial" w:cs="Arial"/>
          <w:sz w:val="28"/>
          <w:szCs w:val="28"/>
        </w:rPr>
        <w:t>strigare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în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vederea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închirierii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unei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suprafeţe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D6110">
        <w:rPr>
          <w:rFonts w:ascii="Arial" w:hAnsi="Arial" w:cs="Arial"/>
          <w:sz w:val="28"/>
          <w:szCs w:val="28"/>
        </w:rPr>
        <w:t>teren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de 100 mp </w:t>
      </w:r>
      <w:proofErr w:type="spellStart"/>
      <w:r w:rsidRPr="00CD6110">
        <w:rPr>
          <w:rFonts w:ascii="Arial" w:hAnsi="Arial" w:cs="Arial"/>
          <w:sz w:val="28"/>
          <w:szCs w:val="28"/>
        </w:rPr>
        <w:t>situată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în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extravilanul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comunei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Valea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Doftanei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, sat </w:t>
      </w:r>
      <w:proofErr w:type="spellStart"/>
      <w:r w:rsidRPr="00CD6110">
        <w:rPr>
          <w:rFonts w:ascii="Arial" w:hAnsi="Arial" w:cs="Arial"/>
          <w:sz w:val="28"/>
          <w:szCs w:val="28"/>
        </w:rPr>
        <w:t>Trăisteni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D6110">
        <w:rPr>
          <w:rFonts w:ascii="Arial" w:hAnsi="Arial" w:cs="Arial"/>
          <w:sz w:val="28"/>
          <w:szCs w:val="28"/>
        </w:rPr>
        <w:t>strada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Calea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Braşovului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D6110">
        <w:rPr>
          <w:rFonts w:ascii="Arial" w:hAnsi="Arial" w:cs="Arial"/>
          <w:sz w:val="28"/>
          <w:szCs w:val="28"/>
        </w:rPr>
        <w:t>judeţul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6110">
        <w:rPr>
          <w:rFonts w:ascii="Arial" w:hAnsi="Arial" w:cs="Arial"/>
          <w:sz w:val="28"/>
          <w:szCs w:val="28"/>
        </w:rPr>
        <w:t>Prahova</w:t>
      </w:r>
      <w:proofErr w:type="spellEnd"/>
      <w:r w:rsidRPr="00CD6110">
        <w:rPr>
          <w:rFonts w:ascii="Arial" w:hAnsi="Arial" w:cs="Arial"/>
          <w:sz w:val="28"/>
          <w:szCs w:val="28"/>
        </w:rPr>
        <w:t xml:space="preserve">. </w:t>
      </w:r>
    </w:p>
    <w:p w:rsidR="00CD6110" w:rsidRPr="00CD6110" w:rsidRDefault="00CD6110" w:rsidP="00CD6110">
      <w:pPr>
        <w:pStyle w:val="BodyText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sz w:val="28"/>
          <w:szCs w:val="28"/>
          <w:lang w:val="fr-FR"/>
        </w:rPr>
        <w:t>Licitaţia</w:t>
      </w:r>
      <w:proofErr w:type="spellEnd"/>
      <w:r w:rsidRPr="00CD6110">
        <w:rPr>
          <w:rFonts w:ascii="Arial" w:hAnsi="Arial" w:cs="Arial"/>
          <w:sz w:val="28"/>
          <w:szCs w:val="28"/>
          <w:lang w:val="fr-FR"/>
        </w:rPr>
        <w:t xml:space="preserve"> are </w:t>
      </w:r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loc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ziua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25.05.2016,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ora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10.00,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sediul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U.M. 02547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din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str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. Slt.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Godeanu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Constantin  nr. 121-129,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sector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1,  Bucureşti.</w:t>
      </w:r>
    </w:p>
    <w:p w:rsidR="00CD6110" w:rsidRPr="00CD6110" w:rsidRDefault="00CD6110" w:rsidP="00CD6110">
      <w:pPr>
        <w:ind w:firstLine="72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caz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neadjudecare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licitaţia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repetă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ziua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03.06.2016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ora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10.00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aceeaşi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adresă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CD6110" w:rsidRPr="00CD6110" w:rsidRDefault="00CD6110" w:rsidP="00CD6110">
      <w:pPr>
        <w:ind w:firstLine="72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Condiţiile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privind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participarea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şi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adjudecarea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sunt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cuprinse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caietul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sarcini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, care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achiziţionează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sediul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U.M. 02547 Bucureşti,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începând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cu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ziua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16.05.2016, contra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sumei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10  lei, care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depune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casieria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unităţii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</w:p>
    <w:p w:rsidR="00CD6110" w:rsidRPr="00CD6110" w:rsidRDefault="00CD6110" w:rsidP="00CD6110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Ofertele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împreună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cu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celelalte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documente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depun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registratura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unităţii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militare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până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data de 24.05.2016,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ora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12.00.</w:t>
      </w:r>
    </w:p>
    <w:p w:rsidR="00CD6110" w:rsidRPr="00CD6110" w:rsidRDefault="00CD6110" w:rsidP="00CD6110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Garanţia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participare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exprimă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lei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şi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constituie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prin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scrisoare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garanţie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bancară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, care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prezintă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original,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sau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prin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depunere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numerar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casieria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unităţii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militare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până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data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şi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ora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depunerii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ofertei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CD6110" w:rsidRPr="00CD6110" w:rsidRDefault="00CD6110" w:rsidP="00CD6110">
      <w:pPr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Informaţii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suplimentare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se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obţin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sediul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unităţii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militare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sau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telefon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 xml:space="preserve"> 021/667.20.98/</w:t>
      </w:r>
      <w:proofErr w:type="spellStart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int</w:t>
      </w:r>
      <w:proofErr w:type="spellEnd"/>
      <w:r w:rsidRPr="00CD6110">
        <w:rPr>
          <w:rFonts w:ascii="Arial" w:hAnsi="Arial" w:cs="Arial"/>
          <w:color w:val="000000"/>
          <w:sz w:val="28"/>
          <w:szCs w:val="28"/>
          <w:lang w:val="fr-FR"/>
        </w:rPr>
        <w:t>. 32.</w:t>
      </w:r>
      <w:r w:rsidRPr="00CD6110">
        <w:rPr>
          <w:rFonts w:ascii="Arial" w:hAnsi="Arial" w:cs="Arial"/>
          <w:i/>
          <w:sz w:val="28"/>
          <w:szCs w:val="28"/>
        </w:rPr>
        <w:t>”</w:t>
      </w:r>
    </w:p>
    <w:p w:rsidR="00CD6110" w:rsidRDefault="00CD6110"/>
    <w:sectPr w:rsidR="00CD6110" w:rsidSect="00CD611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mpdox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110"/>
    <w:rsid w:val="000F25B4"/>
    <w:rsid w:val="00C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6110"/>
    <w:pPr>
      <w:jc w:val="both"/>
    </w:pPr>
    <w:rPr>
      <w:rFonts w:ascii="Hampdox-R" w:hAnsi="Hampdox-R"/>
      <w:sz w:val="24"/>
    </w:rPr>
  </w:style>
  <w:style w:type="character" w:customStyle="1" w:styleId="BodyTextChar">
    <w:name w:val="Body Text Char"/>
    <w:basedOn w:val="DefaultParagraphFont"/>
    <w:link w:val="BodyText"/>
    <w:rsid w:val="00CD6110"/>
    <w:rPr>
      <w:rFonts w:ascii="Hampdox-R" w:eastAsia="Times New Roman" w:hAnsi="Hampdox-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343-A33D-461A-AB2E-648D5C8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>U.M. 02547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giurgiu.lucica</dc:creator>
  <cp:keywords/>
  <dc:description/>
  <cp:lastModifiedBy>giurgiu.lucica</cp:lastModifiedBy>
  <cp:revision>1</cp:revision>
  <dcterms:created xsi:type="dcterms:W3CDTF">2016-05-11T07:16:00Z</dcterms:created>
  <dcterms:modified xsi:type="dcterms:W3CDTF">2016-05-11T07:19:00Z</dcterms:modified>
</cp:coreProperties>
</file>