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CCFC" w14:textId="77777777" w:rsidR="00157329" w:rsidRDefault="00157329" w:rsidP="00157329">
      <w:pPr>
        <w:pStyle w:val="Corptext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 xml:space="preserve">U.M. 02522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Bucureşti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, organizează concursul pentru ocuparea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funcţiei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publice vacante de consilier grad profesional principal - studii superioare, vechimea în specialitatea studiilor în domeniul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Ştiinţe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juridice</w:t>
      </w:r>
      <w:r>
        <w:rPr>
          <w:rFonts w:ascii="Arial" w:hAnsi="Arial" w:cs="Arial"/>
          <w:i/>
          <w:iCs/>
          <w:color w:val="000000"/>
          <w:sz w:val="28"/>
          <w:szCs w:val="28"/>
          <w:lang w:val="ro-RO"/>
        </w:rPr>
        <w:t>,</w:t>
      </w:r>
      <w:r>
        <w:rPr>
          <w:rFonts w:ascii="Arial" w:hAnsi="Arial" w:cs="Arial"/>
          <w:color w:val="000000"/>
          <w:sz w:val="28"/>
          <w:szCs w:val="28"/>
          <w:lang w:val="ro-RO"/>
        </w:rPr>
        <w:t xml:space="preserve"> necesare exercitării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funcţiei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publice minim 5 ani.</w:t>
      </w:r>
    </w:p>
    <w:p w14:paraId="7A4CB723" w14:textId="77777777" w:rsidR="00157329" w:rsidRDefault="00157329" w:rsidP="00157329">
      <w:pPr>
        <w:pStyle w:val="Corptext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 xml:space="preserve">Data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desfăşurării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şi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probele concursului:</w:t>
      </w:r>
    </w:p>
    <w:p w14:paraId="6C1AA084" w14:textId="77777777" w:rsidR="00157329" w:rsidRDefault="00157329" w:rsidP="00157329">
      <w:pPr>
        <w:pStyle w:val="Corptext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>-</w:t>
      </w:r>
      <w:r>
        <w:rPr>
          <w:rFonts w:ascii="Arial" w:hAnsi="Arial" w:cs="Arial"/>
          <w:color w:val="000000"/>
          <w:sz w:val="14"/>
          <w:szCs w:val="14"/>
          <w:lang w:val="ro-RO"/>
        </w:rPr>
        <w:t xml:space="preserve">   </w:t>
      </w:r>
      <w:r>
        <w:rPr>
          <w:rFonts w:ascii="Arial" w:hAnsi="Arial" w:cs="Arial"/>
          <w:color w:val="000000"/>
          <w:sz w:val="28"/>
          <w:szCs w:val="28"/>
          <w:lang w:val="ro-RO"/>
        </w:rPr>
        <w:t>10.10.2018, ora 10.00 - proba scrisă;</w:t>
      </w:r>
    </w:p>
    <w:p w14:paraId="548CC9E2" w14:textId="77777777" w:rsidR="00157329" w:rsidRDefault="00157329" w:rsidP="00157329">
      <w:pPr>
        <w:pStyle w:val="Corptext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>-</w:t>
      </w:r>
      <w:r>
        <w:rPr>
          <w:rFonts w:ascii="Arial" w:hAnsi="Arial" w:cs="Arial"/>
          <w:color w:val="000000"/>
          <w:sz w:val="14"/>
          <w:szCs w:val="14"/>
          <w:lang w:val="ro-RO"/>
        </w:rPr>
        <w:t xml:space="preserve">   </w:t>
      </w:r>
      <w:r>
        <w:rPr>
          <w:rFonts w:ascii="Arial" w:hAnsi="Arial" w:cs="Arial"/>
          <w:color w:val="000000"/>
          <w:sz w:val="28"/>
          <w:szCs w:val="28"/>
          <w:lang w:val="ro-RO"/>
        </w:rPr>
        <w:t>16.10.2018, ora 10.00 - interviul.</w:t>
      </w:r>
    </w:p>
    <w:p w14:paraId="3829CC87" w14:textId="77777777" w:rsidR="00157329" w:rsidRDefault="00157329" w:rsidP="00157329">
      <w:pPr>
        <w:pStyle w:val="Corptex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>         Dosarele de înscriere la concurs se depun în termen de 20 de zile de la data publicării în Monitorul Oficial al României Partea a III-a.</w:t>
      </w:r>
    </w:p>
    <w:p w14:paraId="36982053" w14:textId="77777777" w:rsidR="00157329" w:rsidRDefault="00157329" w:rsidP="00157329">
      <w:pPr>
        <w:pStyle w:val="Corptex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 xml:space="preserve">        Depunerea dosarelor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şi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desfăşurarea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concursului se vor face la sediul UM 02522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Bucureşti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,  str. Institutul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Medico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– Militar nr. 3-5, sector 1,  unde vor fi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afişate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ro-RO"/>
        </w:rPr>
        <w:t>şi</w:t>
      </w:r>
      <w:proofErr w:type="spellEnd"/>
      <w:r>
        <w:rPr>
          <w:rFonts w:ascii="Arial" w:hAnsi="Arial" w:cs="Arial"/>
          <w:color w:val="000000"/>
          <w:sz w:val="28"/>
          <w:szCs w:val="28"/>
          <w:lang w:val="ro-RO"/>
        </w:rPr>
        <w:t xml:space="preserve"> detaliile organizatorice necesare.</w:t>
      </w:r>
    </w:p>
    <w:p w14:paraId="051CDC5C" w14:textId="77777777" w:rsidR="00157329" w:rsidRDefault="00157329" w:rsidP="00157329">
      <w:pPr>
        <w:pStyle w:val="Corptext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lang w:val="ro-RO"/>
        </w:rPr>
        <w:t> Date de contact ale secretariatului, la telefon: 021/3195509, int. 1040-275; 243 sau 021/ 3110874.</w:t>
      </w:r>
    </w:p>
    <w:p w14:paraId="04363174" w14:textId="77777777" w:rsidR="004C7E31" w:rsidRDefault="004C7E31">
      <w:bookmarkStart w:id="0" w:name="_GoBack"/>
      <w:bookmarkEnd w:id="0"/>
    </w:p>
    <w:sectPr w:rsidR="004C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6"/>
    <w:rsid w:val="00134C56"/>
    <w:rsid w:val="00157329"/>
    <w:rsid w:val="004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1E739-62B0-4F33-8ED1-E1AE3281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157329"/>
    <w:pPr>
      <w:spacing w:after="0" w:line="240" w:lineRule="auto"/>
    </w:pPr>
    <w:rPr>
      <w:rFonts w:ascii="Calibri" w:hAnsi="Calibri" w:cs="Calibri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573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Cocoranu Cristian</dc:creator>
  <cp:keywords/>
  <dc:description/>
  <cp:lastModifiedBy>Cocoranu Cristian</cp:lastModifiedBy>
  <cp:revision>2</cp:revision>
  <dcterms:created xsi:type="dcterms:W3CDTF">2018-09-11T06:03:00Z</dcterms:created>
  <dcterms:modified xsi:type="dcterms:W3CDTF">2018-09-11T06:04:00Z</dcterms:modified>
</cp:coreProperties>
</file>