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1D3" w:rsidRPr="00F43439" w:rsidRDefault="00D441D3" w:rsidP="00D441D3">
      <w:pPr>
        <w:spacing w:after="120"/>
        <w:jc w:val="center"/>
        <w:rPr>
          <w:rFonts w:ascii="Times New Roman" w:hAnsi="Times New Roman"/>
          <w:b/>
          <w:bCs/>
          <w:sz w:val="56"/>
          <w:szCs w:val="56"/>
          <w:lang w:val="ro-RO"/>
        </w:rPr>
      </w:pPr>
      <w:r w:rsidRPr="00F43439">
        <w:rPr>
          <w:rFonts w:ascii="Times New Roman" w:hAnsi="Times New Roman"/>
          <w:b/>
          <w:bCs/>
          <w:sz w:val="56"/>
          <w:szCs w:val="56"/>
          <w:lang w:val="ro-RO"/>
        </w:rPr>
        <w:t>A N U N Ţ</w:t>
      </w:r>
    </w:p>
    <w:p w:rsidR="00D441D3" w:rsidRDefault="00D441D3" w:rsidP="00D441D3">
      <w:pPr>
        <w:spacing w:after="0" w:line="240" w:lineRule="auto"/>
        <w:jc w:val="center"/>
        <w:rPr>
          <w:rFonts w:ascii="Times New Roman" w:hAnsi="Times New Roman"/>
          <w:b/>
          <w:sz w:val="28"/>
          <w:szCs w:val="28"/>
          <w:lang w:val="ro-RO"/>
        </w:rPr>
      </w:pPr>
      <w:r w:rsidRPr="00DA1B81">
        <w:rPr>
          <w:rFonts w:ascii="Times New Roman" w:hAnsi="Times New Roman"/>
          <w:b/>
          <w:sz w:val="28"/>
          <w:szCs w:val="28"/>
          <w:lang w:val="ro-RO"/>
        </w:rPr>
        <w:t xml:space="preserve">privind organizarea concursului de încadrare a postului vacant </w:t>
      </w:r>
    </w:p>
    <w:p w:rsidR="00D441D3" w:rsidRDefault="00D441D3" w:rsidP="00D441D3">
      <w:pPr>
        <w:spacing w:after="0" w:line="240" w:lineRule="auto"/>
        <w:jc w:val="center"/>
        <w:rPr>
          <w:rFonts w:ascii="Times New Roman" w:hAnsi="Times New Roman"/>
          <w:b/>
          <w:i/>
          <w:sz w:val="28"/>
          <w:szCs w:val="28"/>
          <w:lang w:val="ro-RO"/>
        </w:rPr>
      </w:pPr>
      <w:r w:rsidRPr="00DA1B81">
        <w:rPr>
          <w:rFonts w:ascii="Times New Roman" w:hAnsi="Times New Roman"/>
          <w:b/>
          <w:sz w:val="28"/>
          <w:szCs w:val="28"/>
          <w:lang w:val="ro-RO"/>
        </w:rPr>
        <w:t xml:space="preserve">de execuţie </w:t>
      </w:r>
      <w:r w:rsidRPr="00064224">
        <w:rPr>
          <w:rFonts w:ascii="Times New Roman" w:hAnsi="Times New Roman"/>
          <w:b/>
          <w:sz w:val="28"/>
          <w:szCs w:val="28"/>
          <w:lang w:val="ro-RO"/>
        </w:rPr>
        <w:t xml:space="preserve">de </w:t>
      </w:r>
      <w:r>
        <w:rPr>
          <w:rFonts w:ascii="Times New Roman" w:hAnsi="Times New Roman"/>
          <w:b/>
          <w:i/>
          <w:sz w:val="28"/>
          <w:szCs w:val="28"/>
          <w:lang w:val="ro-RO"/>
        </w:rPr>
        <w:t xml:space="preserve">Consilier juridic </w:t>
      </w:r>
      <w:r w:rsidRPr="0029081B">
        <w:rPr>
          <w:rFonts w:ascii="Times New Roman" w:hAnsi="Times New Roman"/>
          <w:b/>
          <w:i/>
          <w:sz w:val="28"/>
          <w:szCs w:val="28"/>
          <w:lang w:val="ro-RO"/>
        </w:rPr>
        <w:t>gr</w:t>
      </w:r>
      <w:r>
        <w:rPr>
          <w:rFonts w:ascii="Times New Roman" w:hAnsi="Times New Roman"/>
          <w:b/>
          <w:i/>
          <w:sz w:val="28"/>
          <w:szCs w:val="28"/>
          <w:lang w:val="ro-RO"/>
        </w:rPr>
        <w:t xml:space="preserve">adul </w:t>
      </w:r>
      <w:r w:rsidRPr="0029081B">
        <w:rPr>
          <w:rFonts w:ascii="Times New Roman" w:hAnsi="Times New Roman"/>
          <w:b/>
          <w:i/>
          <w:sz w:val="28"/>
          <w:szCs w:val="28"/>
          <w:lang w:val="ro-RO"/>
        </w:rPr>
        <w:t xml:space="preserve">I  </w:t>
      </w:r>
    </w:p>
    <w:p w:rsidR="00D441D3" w:rsidRPr="00064224" w:rsidRDefault="00D441D3" w:rsidP="00D441D3">
      <w:pPr>
        <w:spacing w:after="0" w:line="240" w:lineRule="auto"/>
        <w:jc w:val="center"/>
        <w:rPr>
          <w:rFonts w:ascii="Times New Roman" w:hAnsi="Times New Roman"/>
          <w:b/>
          <w:sz w:val="28"/>
          <w:szCs w:val="28"/>
          <w:lang w:val="ro-RO"/>
        </w:rPr>
      </w:pPr>
      <w:r>
        <w:rPr>
          <w:rFonts w:ascii="Times New Roman" w:hAnsi="Times New Roman"/>
          <w:b/>
          <w:sz w:val="28"/>
          <w:szCs w:val="28"/>
          <w:lang w:val="ro-RO"/>
        </w:rPr>
        <w:t>din cadrul</w:t>
      </w:r>
      <w:r w:rsidRPr="00064224">
        <w:rPr>
          <w:rFonts w:ascii="Times New Roman" w:hAnsi="Times New Roman"/>
          <w:sz w:val="28"/>
          <w:szCs w:val="28"/>
          <w:lang w:val="ro-RO"/>
        </w:rPr>
        <w:t xml:space="preserve"> </w:t>
      </w:r>
      <w:r w:rsidRPr="00064224">
        <w:rPr>
          <w:rFonts w:ascii="Times New Roman" w:hAnsi="Times New Roman"/>
          <w:b/>
          <w:sz w:val="28"/>
          <w:szCs w:val="28"/>
          <w:lang w:val="ro-RO"/>
        </w:rPr>
        <w:t>biroul</w:t>
      </w:r>
      <w:r>
        <w:rPr>
          <w:rFonts w:ascii="Times New Roman" w:hAnsi="Times New Roman"/>
          <w:b/>
          <w:sz w:val="28"/>
          <w:szCs w:val="28"/>
          <w:lang w:val="ro-RO"/>
        </w:rPr>
        <w:t>ui juridic și acte normative</w:t>
      </w:r>
    </w:p>
    <w:p w:rsidR="00D441D3" w:rsidRDefault="00D441D3" w:rsidP="00D441D3">
      <w:pPr>
        <w:spacing w:after="0" w:line="240" w:lineRule="auto"/>
        <w:jc w:val="both"/>
        <w:rPr>
          <w:rFonts w:ascii="Times New Roman" w:hAnsi="Times New Roman"/>
          <w:sz w:val="24"/>
          <w:szCs w:val="24"/>
          <w:lang w:val="ro-RO"/>
        </w:rPr>
      </w:pPr>
    </w:p>
    <w:p w:rsidR="00D441D3" w:rsidRPr="00064224" w:rsidRDefault="00D441D3" w:rsidP="00D441D3">
      <w:pPr>
        <w:spacing w:after="0" w:line="240" w:lineRule="auto"/>
        <w:jc w:val="both"/>
        <w:rPr>
          <w:rFonts w:ascii="Times New Roman" w:hAnsi="Times New Roman"/>
          <w:sz w:val="28"/>
          <w:szCs w:val="28"/>
          <w:lang w:val="ro-RO"/>
        </w:rPr>
      </w:pPr>
      <w:r w:rsidRPr="00F43439">
        <w:rPr>
          <w:rFonts w:ascii="Times New Roman" w:hAnsi="Times New Roman"/>
          <w:sz w:val="24"/>
          <w:szCs w:val="24"/>
          <w:lang w:val="ro-RO"/>
        </w:rPr>
        <w:tab/>
      </w:r>
      <w:r w:rsidRPr="00064224">
        <w:rPr>
          <w:rFonts w:ascii="Times New Roman" w:hAnsi="Times New Roman"/>
          <w:b/>
          <w:sz w:val="28"/>
          <w:szCs w:val="28"/>
          <w:lang w:val="ro-RO"/>
        </w:rPr>
        <w:t>Postul</w:t>
      </w:r>
      <w:r w:rsidRPr="00064224">
        <w:rPr>
          <w:rFonts w:ascii="Times New Roman" w:hAnsi="Times New Roman"/>
          <w:sz w:val="28"/>
          <w:szCs w:val="28"/>
          <w:lang w:val="ro-RO"/>
        </w:rPr>
        <w:t xml:space="preserve"> pentru care se organizează concurs este </w:t>
      </w:r>
      <w:r>
        <w:rPr>
          <w:rFonts w:ascii="Times New Roman" w:hAnsi="Times New Roman"/>
          <w:i/>
          <w:sz w:val="28"/>
          <w:szCs w:val="28"/>
          <w:lang w:val="ro-RO"/>
        </w:rPr>
        <w:t xml:space="preserve">Consilier juridic </w:t>
      </w:r>
      <w:r w:rsidRPr="00064224">
        <w:rPr>
          <w:rFonts w:ascii="Times New Roman" w:hAnsi="Times New Roman"/>
          <w:i/>
          <w:sz w:val="28"/>
          <w:szCs w:val="28"/>
          <w:lang w:val="ro-RO"/>
        </w:rPr>
        <w:t>gr</w:t>
      </w:r>
      <w:r>
        <w:rPr>
          <w:rFonts w:ascii="Times New Roman" w:hAnsi="Times New Roman"/>
          <w:i/>
          <w:sz w:val="28"/>
          <w:szCs w:val="28"/>
          <w:lang w:val="ro-RO"/>
        </w:rPr>
        <w:t xml:space="preserve">adul </w:t>
      </w:r>
      <w:r w:rsidRPr="00064224">
        <w:rPr>
          <w:rFonts w:ascii="Times New Roman" w:hAnsi="Times New Roman"/>
          <w:i/>
          <w:sz w:val="28"/>
          <w:szCs w:val="28"/>
          <w:lang w:val="ro-RO"/>
        </w:rPr>
        <w:t xml:space="preserve">I </w:t>
      </w:r>
      <w:r>
        <w:rPr>
          <w:rFonts w:ascii="Times New Roman" w:hAnsi="Times New Roman"/>
          <w:sz w:val="28"/>
          <w:szCs w:val="28"/>
          <w:lang w:val="ro-RO"/>
        </w:rPr>
        <w:t xml:space="preserve">din cadrul Biroului juridic și acte normative </w:t>
      </w:r>
      <w:r w:rsidRPr="00064224">
        <w:rPr>
          <w:rFonts w:ascii="Times New Roman" w:hAnsi="Times New Roman"/>
          <w:sz w:val="28"/>
          <w:szCs w:val="28"/>
          <w:lang w:val="ro-RO"/>
        </w:rPr>
        <w:t>a</w:t>
      </w:r>
      <w:r>
        <w:rPr>
          <w:rFonts w:ascii="Times New Roman" w:hAnsi="Times New Roman"/>
          <w:sz w:val="28"/>
          <w:szCs w:val="28"/>
          <w:lang w:val="ro-RO"/>
        </w:rPr>
        <w:t>l</w:t>
      </w:r>
      <w:r w:rsidRPr="00064224">
        <w:rPr>
          <w:rFonts w:ascii="Times New Roman" w:hAnsi="Times New Roman"/>
          <w:sz w:val="28"/>
          <w:szCs w:val="28"/>
          <w:lang w:val="ro-RO"/>
        </w:rPr>
        <w:t xml:space="preserve"> Unit</w:t>
      </w:r>
      <w:r>
        <w:rPr>
          <w:rFonts w:ascii="Times New Roman" w:hAnsi="Times New Roman"/>
          <w:sz w:val="28"/>
          <w:szCs w:val="28"/>
          <w:lang w:val="ro-RO"/>
        </w:rPr>
        <w:t>ății</w:t>
      </w:r>
      <w:r w:rsidRPr="00064224">
        <w:rPr>
          <w:rFonts w:ascii="Times New Roman" w:hAnsi="Times New Roman"/>
          <w:sz w:val="28"/>
          <w:szCs w:val="28"/>
          <w:lang w:val="ro-RO"/>
        </w:rPr>
        <w:t xml:space="preserve"> Militar</w:t>
      </w:r>
      <w:r>
        <w:rPr>
          <w:rFonts w:ascii="Times New Roman" w:hAnsi="Times New Roman"/>
          <w:sz w:val="28"/>
          <w:szCs w:val="28"/>
          <w:lang w:val="ro-RO"/>
        </w:rPr>
        <w:t>e</w:t>
      </w:r>
      <w:r w:rsidRPr="00064224">
        <w:rPr>
          <w:rFonts w:ascii="Times New Roman" w:hAnsi="Times New Roman"/>
          <w:sz w:val="28"/>
          <w:szCs w:val="28"/>
          <w:lang w:val="ro-RO"/>
        </w:rPr>
        <w:t xml:space="preserve"> 02523 Bucureşti </w:t>
      </w:r>
    </w:p>
    <w:p w:rsidR="00D441D3" w:rsidRPr="00064224" w:rsidRDefault="00D441D3" w:rsidP="00D441D3">
      <w:pPr>
        <w:spacing w:after="0" w:line="240" w:lineRule="auto"/>
        <w:jc w:val="both"/>
        <w:rPr>
          <w:rFonts w:ascii="Times New Roman" w:hAnsi="Times New Roman"/>
          <w:b/>
          <w:sz w:val="24"/>
          <w:szCs w:val="24"/>
          <w:lang w:val="ro-RO"/>
        </w:rPr>
      </w:pPr>
    </w:p>
    <w:p w:rsidR="00D441D3" w:rsidRPr="00BF2481" w:rsidRDefault="00D441D3" w:rsidP="00D441D3">
      <w:pPr>
        <w:spacing w:after="120"/>
        <w:jc w:val="both"/>
        <w:rPr>
          <w:rFonts w:ascii="Times New Roman" w:hAnsi="Times New Roman"/>
          <w:sz w:val="28"/>
          <w:szCs w:val="28"/>
          <w:lang w:val="ro-RO"/>
        </w:rPr>
      </w:pPr>
      <w:r w:rsidRPr="00D2608D">
        <w:rPr>
          <w:rFonts w:ascii="Times New Roman" w:hAnsi="Times New Roman"/>
          <w:sz w:val="28"/>
          <w:szCs w:val="28"/>
          <w:lang w:val="ro-RO"/>
        </w:rPr>
        <w:tab/>
      </w:r>
      <w:r w:rsidRPr="00D2608D">
        <w:rPr>
          <w:rFonts w:ascii="Times New Roman" w:hAnsi="Times New Roman"/>
          <w:b/>
          <w:sz w:val="28"/>
          <w:szCs w:val="28"/>
          <w:lang w:val="ro-RO"/>
        </w:rPr>
        <w:t>Principalele cerinţe ale postului</w:t>
      </w:r>
      <w:r w:rsidRPr="00D2608D">
        <w:rPr>
          <w:rFonts w:ascii="Times New Roman" w:hAnsi="Times New Roman"/>
          <w:sz w:val="28"/>
          <w:szCs w:val="28"/>
          <w:lang w:val="ro-RO"/>
        </w:rPr>
        <w:t xml:space="preserve"> </w:t>
      </w:r>
      <w:r w:rsidRPr="00BF2481">
        <w:rPr>
          <w:rFonts w:ascii="Times New Roman" w:hAnsi="Times New Roman"/>
          <w:sz w:val="28"/>
          <w:szCs w:val="28"/>
          <w:lang w:val="ro-RO"/>
        </w:rPr>
        <w:t xml:space="preserve">sunt </w:t>
      </w:r>
      <w:r>
        <w:rPr>
          <w:rFonts w:ascii="Times New Roman" w:hAnsi="Times New Roman"/>
          <w:sz w:val="28"/>
          <w:szCs w:val="28"/>
          <w:lang w:val="ro-RO"/>
        </w:rPr>
        <w:t>colaborarea la elaborarea proiectelor de legi, ordonanțe, hotărâri de Guvern, regulamente, ordine, instrucțiuni, precum și a oricăror acte cu caracter normativ inițiate de unitate și avizarea asupra legalității măsurilor ce urmează a fi luate și asupra oricăror acte care pot angaja răspunderea patrimonială a unității.</w:t>
      </w:r>
    </w:p>
    <w:p w:rsidR="00D441D3" w:rsidRPr="00F43439" w:rsidRDefault="00D441D3" w:rsidP="00D441D3">
      <w:pPr>
        <w:pStyle w:val="BodyText"/>
        <w:tabs>
          <w:tab w:val="left" w:pos="720"/>
        </w:tabs>
        <w:jc w:val="both"/>
        <w:rPr>
          <w:sz w:val="28"/>
          <w:szCs w:val="28"/>
          <w:lang w:val="ro-RO"/>
        </w:rPr>
      </w:pPr>
      <w:r w:rsidRPr="00F43439">
        <w:rPr>
          <w:lang w:val="ro-RO"/>
        </w:rPr>
        <w:tab/>
      </w:r>
      <w:r w:rsidRPr="00F43439">
        <w:rPr>
          <w:b/>
          <w:sz w:val="28"/>
          <w:szCs w:val="28"/>
          <w:lang w:val="ro-RO"/>
        </w:rPr>
        <w:t>Documentele obligatorii pentru constituirea dosarului de concurs sunt următoarele</w:t>
      </w:r>
      <w:r w:rsidRPr="00F43439">
        <w:rPr>
          <w:sz w:val="28"/>
          <w:szCs w:val="28"/>
          <w:lang w:val="ro-RO"/>
        </w:rPr>
        <w:t xml:space="preserve">: </w:t>
      </w:r>
      <w:r w:rsidRPr="00F43439">
        <w:rPr>
          <w:sz w:val="28"/>
          <w:szCs w:val="28"/>
          <w:lang w:val="ro-RO"/>
        </w:rPr>
        <w:sym w:font="Wingdings" w:char="F073"/>
      </w:r>
      <w:r w:rsidRPr="00F43439">
        <w:rPr>
          <w:sz w:val="28"/>
          <w:szCs w:val="28"/>
          <w:lang w:val="ro-RO"/>
        </w:rPr>
        <w:t xml:space="preserve"> cerere de înscriere la concurs adresată şefului </w:t>
      </w:r>
      <w:r>
        <w:rPr>
          <w:sz w:val="28"/>
          <w:szCs w:val="28"/>
          <w:lang w:val="ro-RO"/>
        </w:rPr>
        <w:t>U</w:t>
      </w:r>
      <w:r w:rsidRPr="00F43439">
        <w:rPr>
          <w:sz w:val="28"/>
          <w:szCs w:val="28"/>
          <w:lang w:val="ro-RO"/>
        </w:rPr>
        <w:t xml:space="preserve">nităţii </w:t>
      </w:r>
      <w:r>
        <w:rPr>
          <w:sz w:val="28"/>
          <w:szCs w:val="28"/>
          <w:lang w:val="ro-RO"/>
        </w:rPr>
        <w:t>M</w:t>
      </w:r>
      <w:r w:rsidRPr="00F43439">
        <w:rPr>
          <w:sz w:val="28"/>
          <w:szCs w:val="28"/>
          <w:lang w:val="ro-RO"/>
        </w:rPr>
        <w:t>ilitare 02</w:t>
      </w:r>
      <w:r>
        <w:rPr>
          <w:sz w:val="28"/>
          <w:szCs w:val="28"/>
          <w:lang w:val="ro-RO"/>
        </w:rPr>
        <w:t>523</w:t>
      </w:r>
      <w:r w:rsidRPr="00F43439">
        <w:rPr>
          <w:sz w:val="28"/>
          <w:szCs w:val="28"/>
          <w:lang w:val="ro-RO"/>
        </w:rPr>
        <w:t xml:space="preserve"> Bucureşti, </w:t>
      </w:r>
      <w:r w:rsidRPr="00F43439">
        <w:rPr>
          <w:sz w:val="28"/>
          <w:szCs w:val="28"/>
          <w:lang w:val="ro-RO"/>
        </w:rPr>
        <w:sym w:font="Wingdings" w:char="F073"/>
      </w:r>
      <w:r w:rsidRPr="00F43439">
        <w:rPr>
          <w:sz w:val="28"/>
          <w:szCs w:val="28"/>
          <w:lang w:val="ro-RO"/>
        </w:rPr>
        <w:t xml:space="preserve"> curriculum vitae – model european, </w:t>
      </w:r>
      <w:r w:rsidRPr="00F43439">
        <w:rPr>
          <w:sz w:val="28"/>
          <w:szCs w:val="28"/>
          <w:lang w:val="ro-RO"/>
        </w:rPr>
        <w:sym w:font="Wingdings" w:char="F073"/>
      </w:r>
      <w:r w:rsidRPr="00F43439">
        <w:rPr>
          <w:sz w:val="28"/>
          <w:szCs w:val="28"/>
          <w:lang w:val="ro-RO"/>
        </w:rPr>
        <w:t xml:space="preserve"> certificatul de cazier judiciar sau o declaraţie pe propria răspundere că persoana care doreşte să candideze nu are antecedente penale care să o facă incompatibilă cu postul pentru care candidează, valabilă până la obţinerea certificatului în cauză, care se prezintă cel mai târziu până la data desfăşurării primei probe a concursului</w:t>
      </w:r>
      <w:r w:rsidRPr="00F43439">
        <w:rPr>
          <w:sz w:val="28"/>
          <w:szCs w:val="28"/>
          <w:lang w:val="ro-RO"/>
        </w:rPr>
        <w:sym w:font="Wingdings" w:char="F073"/>
      </w:r>
      <w:r w:rsidRPr="00F43439">
        <w:rPr>
          <w:sz w:val="28"/>
          <w:szCs w:val="28"/>
          <w:lang w:val="ro-RO"/>
        </w:rPr>
        <w:t xml:space="preserve"> copia actului de identitate sau orice alt document care atestă identitatea</w:t>
      </w:r>
      <w:r w:rsidRPr="00F43439">
        <w:rPr>
          <w:rStyle w:val="FootnoteReference"/>
          <w:sz w:val="28"/>
          <w:szCs w:val="28"/>
          <w:lang w:val="ro-RO"/>
        </w:rPr>
        <w:footnoteReference w:customMarkFollows="1" w:id="1"/>
        <w:sym w:font="Symbol" w:char="F02A"/>
      </w:r>
      <w:r w:rsidRPr="00F43439">
        <w:rPr>
          <w:sz w:val="28"/>
          <w:szCs w:val="28"/>
          <w:lang w:val="ro-RO"/>
        </w:rPr>
        <w:t xml:space="preserve">, potrivit legii, după caz, </w:t>
      </w:r>
      <w:r w:rsidRPr="00F43439">
        <w:rPr>
          <w:sz w:val="28"/>
          <w:szCs w:val="28"/>
          <w:lang w:val="ro-RO"/>
        </w:rPr>
        <w:sym w:font="Wingdings" w:char="F073"/>
      </w:r>
      <w:r w:rsidRPr="00F43439">
        <w:rPr>
          <w:sz w:val="28"/>
          <w:szCs w:val="28"/>
          <w:lang w:val="ro-RO"/>
        </w:rPr>
        <w:t xml:space="preserve"> copii ale documentelor de studii</w:t>
      </w:r>
      <w:r w:rsidRPr="00F43439">
        <w:rPr>
          <w:sz w:val="28"/>
          <w:szCs w:val="28"/>
          <w:lang w:val="ro-RO"/>
        </w:rPr>
        <w:sym w:font="Symbol" w:char="F02A"/>
      </w:r>
      <w:r w:rsidRPr="00F43439">
        <w:rPr>
          <w:sz w:val="28"/>
          <w:szCs w:val="28"/>
          <w:lang w:val="ro-RO"/>
        </w:rPr>
        <w:t xml:space="preserve">, </w:t>
      </w:r>
      <w:r w:rsidRPr="00F43439">
        <w:rPr>
          <w:sz w:val="28"/>
          <w:szCs w:val="28"/>
          <w:lang w:val="ro-RO"/>
        </w:rPr>
        <w:sym w:font="Wingdings" w:char="F073"/>
      </w:r>
      <w:r w:rsidRPr="00F43439">
        <w:rPr>
          <w:sz w:val="28"/>
          <w:szCs w:val="28"/>
          <w:lang w:val="ro-RO"/>
        </w:rPr>
        <w:t xml:space="preserve"> copii ale documentelor de absolvire a unor cursuri sau atestate profesionale, după caz</w:t>
      </w:r>
      <w:r w:rsidRPr="00F43439">
        <w:rPr>
          <w:sz w:val="28"/>
          <w:szCs w:val="28"/>
          <w:lang w:val="ro-RO"/>
        </w:rPr>
        <w:sym w:font="Symbol" w:char="F02A"/>
      </w:r>
      <w:r w:rsidRPr="00F43439">
        <w:rPr>
          <w:sz w:val="28"/>
          <w:szCs w:val="28"/>
          <w:lang w:val="ro-RO"/>
        </w:rPr>
        <w:t xml:space="preserve">, </w:t>
      </w:r>
      <w:r w:rsidRPr="00F43439">
        <w:rPr>
          <w:sz w:val="28"/>
          <w:szCs w:val="28"/>
          <w:lang w:val="ro-RO"/>
        </w:rPr>
        <w:sym w:font="Wingdings" w:char="F073"/>
      </w:r>
      <w:r w:rsidRPr="00F43439">
        <w:rPr>
          <w:sz w:val="28"/>
          <w:szCs w:val="28"/>
          <w:lang w:val="ro-RO"/>
        </w:rPr>
        <w:t xml:space="preserve"> copia carnetului de muncă, conformă cu originalul şi/sau, după caz, o adeverinţă care să ateste vechimea în muncă, în meserie şi/sau în specialitatea studiilor, </w:t>
      </w:r>
      <w:r w:rsidRPr="00F43439">
        <w:rPr>
          <w:sz w:val="28"/>
          <w:szCs w:val="28"/>
          <w:lang w:val="ro-RO"/>
        </w:rPr>
        <w:sym w:font="Wingdings" w:char="F073"/>
      </w:r>
      <w:r w:rsidRPr="00F43439">
        <w:rPr>
          <w:sz w:val="28"/>
          <w:szCs w:val="28"/>
          <w:lang w:val="ro-RO"/>
        </w:rPr>
        <w:t xml:space="preserve"> adeverinţă medicală care să ateste starea de sănătate corespunzătoare eliberată cu cel mult 6 luni anterior derulării concursului de către medicul de familie al candidatului sau de către unităţile sanitare abilitate</w:t>
      </w:r>
      <w:r w:rsidRPr="00F43439">
        <w:rPr>
          <w:rStyle w:val="FootnoteReference"/>
          <w:sz w:val="28"/>
          <w:szCs w:val="28"/>
          <w:lang w:val="ro-RO"/>
        </w:rPr>
        <w:footnoteReference w:customMarkFollows="1" w:id="2"/>
        <w:sym w:font="Symbol" w:char="F02A"/>
      </w:r>
      <w:r w:rsidRPr="00F43439">
        <w:rPr>
          <w:rStyle w:val="FootnoteReference"/>
          <w:sz w:val="28"/>
          <w:szCs w:val="28"/>
          <w:lang w:val="ro-RO"/>
        </w:rPr>
        <w:sym w:font="Symbol" w:char="F02A"/>
      </w:r>
      <w:r w:rsidRPr="00F43439">
        <w:rPr>
          <w:sz w:val="28"/>
          <w:szCs w:val="28"/>
          <w:lang w:val="ro-RO"/>
        </w:rPr>
        <w:t xml:space="preserve">, </w:t>
      </w:r>
      <w:r w:rsidRPr="00F43439">
        <w:rPr>
          <w:sz w:val="28"/>
          <w:szCs w:val="28"/>
          <w:lang w:val="ro-RO"/>
        </w:rPr>
        <w:sym w:font="Wingdings" w:char="F073"/>
      </w:r>
      <w:r w:rsidRPr="00F43439">
        <w:rPr>
          <w:sz w:val="28"/>
          <w:szCs w:val="28"/>
          <w:lang w:val="ro-RO"/>
        </w:rPr>
        <w:t xml:space="preserve"> acordul scris al persoanei care doreşte să candideze privind verificarea în vederea obţinerii autorizaţiei de acces la informaţii clasificate sau a certificatului de</w:t>
      </w:r>
      <w:r>
        <w:rPr>
          <w:sz w:val="28"/>
          <w:szCs w:val="28"/>
          <w:lang w:val="ro-RO"/>
        </w:rPr>
        <w:t xml:space="preserve"> </w:t>
      </w:r>
      <w:r w:rsidRPr="00F43439">
        <w:rPr>
          <w:sz w:val="28"/>
          <w:szCs w:val="28"/>
          <w:lang w:val="ro-RO"/>
        </w:rPr>
        <w:t xml:space="preserve">securitate, corespunzător fişei postului, în condiţiile în care este declarată „admisă” la concurs, caracterizare de la ultimul loc de muncă. </w:t>
      </w:r>
    </w:p>
    <w:p w:rsidR="00D441D3" w:rsidRDefault="00D441D3" w:rsidP="00D441D3">
      <w:pPr>
        <w:pStyle w:val="BodyText"/>
        <w:tabs>
          <w:tab w:val="left" w:pos="540"/>
        </w:tabs>
        <w:jc w:val="both"/>
        <w:rPr>
          <w:sz w:val="28"/>
          <w:szCs w:val="28"/>
          <w:lang w:val="ro-RO"/>
        </w:rPr>
      </w:pPr>
      <w:r w:rsidRPr="00F43439">
        <w:rPr>
          <w:sz w:val="28"/>
          <w:szCs w:val="28"/>
          <w:lang w:val="ro-RO"/>
        </w:rPr>
        <w:tab/>
      </w:r>
    </w:p>
    <w:p w:rsidR="00D441D3" w:rsidRDefault="00D441D3" w:rsidP="00D441D3">
      <w:pPr>
        <w:pStyle w:val="BodyText"/>
        <w:tabs>
          <w:tab w:val="left" w:pos="540"/>
        </w:tabs>
        <w:jc w:val="both"/>
        <w:rPr>
          <w:sz w:val="28"/>
          <w:szCs w:val="28"/>
          <w:lang w:val="ro-RO"/>
        </w:rPr>
      </w:pPr>
    </w:p>
    <w:p w:rsidR="00D441D3" w:rsidRPr="000230CD" w:rsidRDefault="00D441D3" w:rsidP="00D441D3">
      <w:pPr>
        <w:pStyle w:val="BodyText"/>
        <w:tabs>
          <w:tab w:val="left" w:pos="540"/>
        </w:tabs>
        <w:jc w:val="both"/>
        <w:rPr>
          <w:b/>
          <w:sz w:val="28"/>
          <w:szCs w:val="28"/>
          <w:lang w:val="ro-RO"/>
        </w:rPr>
      </w:pPr>
      <w:r>
        <w:rPr>
          <w:sz w:val="28"/>
          <w:szCs w:val="28"/>
          <w:lang w:val="ro-RO"/>
        </w:rPr>
        <w:tab/>
      </w:r>
      <w:r w:rsidRPr="00444514">
        <w:rPr>
          <w:sz w:val="28"/>
          <w:szCs w:val="28"/>
          <w:lang w:val="ro-RO"/>
        </w:rPr>
        <w:t>Data limită</w:t>
      </w:r>
      <w:r w:rsidRPr="00F43439">
        <w:rPr>
          <w:b/>
          <w:sz w:val="28"/>
          <w:szCs w:val="28"/>
          <w:lang w:val="ro-RO"/>
        </w:rPr>
        <w:t xml:space="preserve"> până la care se pot depune dosarele de concurs</w:t>
      </w:r>
      <w:r w:rsidRPr="00F43439">
        <w:rPr>
          <w:sz w:val="28"/>
          <w:szCs w:val="28"/>
          <w:lang w:val="ro-RO"/>
        </w:rPr>
        <w:t xml:space="preserve"> </w:t>
      </w:r>
      <w:r w:rsidRPr="00F43439">
        <w:rPr>
          <w:b/>
          <w:sz w:val="28"/>
          <w:szCs w:val="28"/>
          <w:lang w:val="ro-RO"/>
        </w:rPr>
        <w:t>este:</w:t>
      </w:r>
      <w:r>
        <w:rPr>
          <w:b/>
          <w:sz w:val="28"/>
          <w:szCs w:val="28"/>
          <w:lang w:val="ro-RO"/>
        </w:rPr>
        <w:t xml:space="preserve"> 23</w:t>
      </w:r>
      <w:r w:rsidRPr="000230CD">
        <w:rPr>
          <w:b/>
          <w:sz w:val="28"/>
          <w:szCs w:val="28"/>
          <w:lang w:val="ro-RO"/>
        </w:rPr>
        <w:t>.0</w:t>
      </w:r>
      <w:r>
        <w:rPr>
          <w:b/>
          <w:sz w:val="28"/>
          <w:szCs w:val="28"/>
          <w:lang w:val="ro-RO"/>
        </w:rPr>
        <w:t>5</w:t>
      </w:r>
      <w:r w:rsidRPr="000230CD">
        <w:rPr>
          <w:b/>
          <w:sz w:val="28"/>
          <w:szCs w:val="28"/>
          <w:lang w:val="ro-RO"/>
        </w:rPr>
        <w:t>.201</w:t>
      </w:r>
      <w:r>
        <w:rPr>
          <w:b/>
          <w:sz w:val="28"/>
          <w:szCs w:val="28"/>
          <w:lang w:val="ro-RO"/>
        </w:rPr>
        <w:t>6</w:t>
      </w:r>
      <w:r w:rsidRPr="000230CD">
        <w:rPr>
          <w:b/>
          <w:sz w:val="28"/>
          <w:szCs w:val="28"/>
          <w:lang w:val="ro-RO"/>
        </w:rPr>
        <w:t>, ora 1</w:t>
      </w:r>
      <w:r>
        <w:rPr>
          <w:b/>
          <w:sz w:val="28"/>
          <w:szCs w:val="28"/>
          <w:lang w:val="ro-RO"/>
        </w:rPr>
        <w:t>6</w:t>
      </w:r>
      <w:r w:rsidRPr="000230CD">
        <w:rPr>
          <w:b/>
          <w:sz w:val="28"/>
          <w:szCs w:val="28"/>
          <w:vertAlign w:val="superscript"/>
          <w:lang w:val="ro-RO"/>
        </w:rPr>
        <w:t>00</w:t>
      </w:r>
      <w:r w:rsidRPr="000230CD">
        <w:rPr>
          <w:b/>
          <w:sz w:val="28"/>
          <w:szCs w:val="28"/>
          <w:lang w:val="ro-RO"/>
        </w:rPr>
        <w:t>.</w:t>
      </w:r>
    </w:p>
    <w:p w:rsidR="00D441D3" w:rsidRDefault="00D441D3" w:rsidP="00D441D3">
      <w:pPr>
        <w:pStyle w:val="BodyText"/>
        <w:tabs>
          <w:tab w:val="left" w:pos="540"/>
        </w:tabs>
        <w:jc w:val="both"/>
        <w:rPr>
          <w:sz w:val="28"/>
          <w:szCs w:val="28"/>
          <w:lang w:val="ro-RO"/>
        </w:rPr>
      </w:pPr>
      <w:r w:rsidRPr="00F43439">
        <w:rPr>
          <w:sz w:val="28"/>
          <w:szCs w:val="28"/>
          <w:lang w:val="ro-RO"/>
        </w:rPr>
        <w:tab/>
      </w:r>
      <w:r w:rsidRPr="00F43439">
        <w:rPr>
          <w:b/>
          <w:sz w:val="28"/>
          <w:szCs w:val="28"/>
          <w:lang w:val="ro-RO"/>
        </w:rPr>
        <w:t>Dosarele de concurs se depun la</w:t>
      </w:r>
      <w:r w:rsidRPr="00F43439">
        <w:rPr>
          <w:sz w:val="28"/>
          <w:szCs w:val="28"/>
          <w:lang w:val="ro-RO"/>
        </w:rPr>
        <w:t xml:space="preserve"> sediul U.M. 02</w:t>
      </w:r>
      <w:r>
        <w:rPr>
          <w:sz w:val="28"/>
          <w:szCs w:val="28"/>
          <w:lang w:val="ro-RO"/>
        </w:rPr>
        <w:t>523</w:t>
      </w:r>
      <w:r w:rsidRPr="00F43439">
        <w:rPr>
          <w:sz w:val="28"/>
          <w:szCs w:val="28"/>
          <w:lang w:val="ro-RO"/>
        </w:rPr>
        <w:t xml:space="preserve"> Bucureşti, strada Drumul Taberei, nr. 7 </w:t>
      </w:r>
      <w:r>
        <w:rPr>
          <w:sz w:val="28"/>
          <w:szCs w:val="28"/>
          <w:lang w:val="ro-RO"/>
        </w:rPr>
        <w:t>B</w:t>
      </w:r>
      <w:r w:rsidRPr="00F43439">
        <w:rPr>
          <w:sz w:val="28"/>
          <w:szCs w:val="28"/>
          <w:lang w:val="ro-RO"/>
        </w:rPr>
        <w:t xml:space="preserve">, sector 6, localitatea Bucureşti, persoană de contact </w:t>
      </w:r>
      <w:r>
        <w:rPr>
          <w:sz w:val="28"/>
          <w:szCs w:val="28"/>
          <w:lang w:val="ro-RO"/>
        </w:rPr>
        <w:t>p.c.c. Zgripcea Niculina</w:t>
      </w:r>
      <w:r w:rsidRPr="00F43439">
        <w:rPr>
          <w:sz w:val="28"/>
          <w:szCs w:val="28"/>
          <w:lang w:val="ro-RO"/>
        </w:rPr>
        <w:t>, secretar al Comisiei de concurs, telefon 021/3195858 interior 2</w:t>
      </w:r>
      <w:r>
        <w:rPr>
          <w:sz w:val="28"/>
          <w:szCs w:val="28"/>
          <w:lang w:val="ro-RO"/>
        </w:rPr>
        <w:t>256</w:t>
      </w:r>
      <w:r w:rsidRPr="00F43439">
        <w:rPr>
          <w:sz w:val="28"/>
          <w:szCs w:val="28"/>
          <w:lang w:val="ro-RO"/>
        </w:rPr>
        <w:t xml:space="preserve">. </w:t>
      </w:r>
    </w:p>
    <w:p w:rsidR="00D441D3" w:rsidRPr="00F43439" w:rsidRDefault="00D441D3" w:rsidP="00D441D3">
      <w:pPr>
        <w:tabs>
          <w:tab w:val="left" w:pos="540"/>
        </w:tabs>
        <w:autoSpaceDE w:val="0"/>
        <w:autoSpaceDN w:val="0"/>
        <w:adjustRightInd w:val="0"/>
        <w:spacing w:after="0" w:line="240" w:lineRule="auto"/>
        <w:rPr>
          <w:rFonts w:ascii="Times New Roman" w:hAnsi="Times New Roman"/>
          <w:sz w:val="28"/>
          <w:szCs w:val="28"/>
          <w:lang w:val="ro-RO"/>
        </w:rPr>
      </w:pPr>
      <w:r w:rsidRPr="00F43439">
        <w:rPr>
          <w:rFonts w:ascii="Times New Roman" w:hAnsi="Times New Roman"/>
          <w:b/>
          <w:sz w:val="28"/>
          <w:szCs w:val="28"/>
          <w:lang w:val="ro-RO"/>
        </w:rPr>
        <w:t>Condiţiile generale pentru ocuparea postului</w:t>
      </w:r>
      <w:r w:rsidRPr="00F43439">
        <w:rPr>
          <w:rFonts w:ascii="Times New Roman" w:hAnsi="Times New Roman"/>
          <w:sz w:val="28"/>
          <w:szCs w:val="28"/>
          <w:lang w:val="ro-RO"/>
        </w:rPr>
        <w:t xml:space="preserve"> </w:t>
      </w:r>
      <w:r w:rsidRPr="00F43439">
        <w:rPr>
          <w:rFonts w:ascii="Times New Roman" w:hAnsi="Times New Roman"/>
          <w:b/>
          <w:sz w:val="28"/>
          <w:szCs w:val="28"/>
          <w:lang w:val="ro-RO"/>
        </w:rPr>
        <w:t>sunt:</w:t>
      </w:r>
      <w:r w:rsidRPr="00F43439">
        <w:rPr>
          <w:rFonts w:ascii="Times New Roman" w:hAnsi="Times New Roman"/>
          <w:sz w:val="28"/>
          <w:szCs w:val="28"/>
          <w:lang w:val="ro-RO"/>
        </w:rPr>
        <w:t xml:space="preserve"> </w:t>
      </w:r>
    </w:p>
    <w:p w:rsidR="00D441D3" w:rsidRPr="00F43439" w:rsidRDefault="00D441D3" w:rsidP="00D441D3">
      <w:pPr>
        <w:numPr>
          <w:ilvl w:val="0"/>
          <w:numId w:val="1"/>
        </w:numPr>
        <w:tabs>
          <w:tab w:val="num" w:pos="0"/>
          <w:tab w:val="left" w:pos="720"/>
          <w:tab w:val="left" w:pos="1080"/>
        </w:tabs>
        <w:autoSpaceDE w:val="0"/>
        <w:autoSpaceDN w:val="0"/>
        <w:adjustRightInd w:val="0"/>
        <w:spacing w:after="0" w:line="240" w:lineRule="auto"/>
        <w:ind w:left="0" w:firstLine="720"/>
        <w:jc w:val="both"/>
        <w:rPr>
          <w:rFonts w:ascii="Times New Roman" w:hAnsi="Times New Roman"/>
          <w:b/>
          <w:sz w:val="28"/>
          <w:szCs w:val="28"/>
          <w:lang w:val="ro-RO"/>
        </w:rPr>
      </w:pPr>
      <w:r w:rsidRPr="00F43439">
        <w:rPr>
          <w:rFonts w:ascii="Times New Roman" w:hAnsi="Times New Roman"/>
          <w:sz w:val="28"/>
          <w:szCs w:val="28"/>
          <w:lang w:val="ro-RO"/>
        </w:rPr>
        <w:t>deţinerea cetăţeniei române, a cetăţeniei altor state membre ale Uniunii Europene sau a statelor aparţinând Spaţiului Economic European şi a domiciliului în România;</w:t>
      </w:r>
    </w:p>
    <w:p w:rsidR="00D441D3" w:rsidRPr="00F43439" w:rsidRDefault="00D441D3" w:rsidP="00D441D3">
      <w:pPr>
        <w:numPr>
          <w:ilvl w:val="0"/>
          <w:numId w:val="1"/>
        </w:numPr>
        <w:tabs>
          <w:tab w:val="clear" w:pos="720"/>
          <w:tab w:val="num" w:pos="0"/>
          <w:tab w:val="left" w:pos="1080"/>
        </w:tabs>
        <w:autoSpaceDE w:val="0"/>
        <w:autoSpaceDN w:val="0"/>
        <w:adjustRightInd w:val="0"/>
        <w:spacing w:after="0" w:line="240" w:lineRule="auto"/>
        <w:ind w:left="0" w:firstLine="720"/>
        <w:jc w:val="both"/>
        <w:rPr>
          <w:rFonts w:ascii="Times New Roman" w:hAnsi="Times New Roman"/>
          <w:b/>
          <w:sz w:val="28"/>
          <w:szCs w:val="28"/>
          <w:lang w:val="ro-RO"/>
        </w:rPr>
      </w:pPr>
      <w:r w:rsidRPr="00F43439">
        <w:rPr>
          <w:rFonts w:ascii="Times New Roman" w:hAnsi="Times New Roman"/>
          <w:sz w:val="28"/>
          <w:szCs w:val="28"/>
          <w:lang w:val="ro-RO"/>
        </w:rPr>
        <w:t>cunoaşterea limbii române, scris şi vorbit;</w:t>
      </w:r>
    </w:p>
    <w:p w:rsidR="00D441D3" w:rsidRPr="00F43439" w:rsidRDefault="00D441D3" w:rsidP="00D441D3">
      <w:pPr>
        <w:numPr>
          <w:ilvl w:val="0"/>
          <w:numId w:val="1"/>
        </w:numPr>
        <w:tabs>
          <w:tab w:val="clear" w:pos="720"/>
          <w:tab w:val="num" w:pos="0"/>
          <w:tab w:val="left" w:pos="1080"/>
        </w:tabs>
        <w:autoSpaceDE w:val="0"/>
        <w:autoSpaceDN w:val="0"/>
        <w:adjustRightInd w:val="0"/>
        <w:spacing w:after="0" w:line="240" w:lineRule="auto"/>
        <w:ind w:left="0" w:firstLine="720"/>
        <w:jc w:val="both"/>
        <w:rPr>
          <w:rFonts w:ascii="Times New Roman" w:hAnsi="Times New Roman"/>
          <w:b/>
          <w:sz w:val="28"/>
          <w:szCs w:val="28"/>
          <w:lang w:val="ro-RO"/>
        </w:rPr>
      </w:pPr>
      <w:r w:rsidRPr="00F43439">
        <w:rPr>
          <w:rFonts w:ascii="Times New Roman" w:hAnsi="Times New Roman"/>
          <w:sz w:val="28"/>
          <w:szCs w:val="28"/>
          <w:lang w:val="ro-RO"/>
        </w:rPr>
        <w:t>vârsta minimă reglementată de prevederile legale;</w:t>
      </w:r>
    </w:p>
    <w:p w:rsidR="00D441D3" w:rsidRPr="00F43439" w:rsidRDefault="00D441D3" w:rsidP="00D441D3">
      <w:pPr>
        <w:numPr>
          <w:ilvl w:val="0"/>
          <w:numId w:val="1"/>
        </w:numPr>
        <w:tabs>
          <w:tab w:val="clear" w:pos="720"/>
          <w:tab w:val="num" w:pos="0"/>
          <w:tab w:val="left" w:pos="1080"/>
        </w:tabs>
        <w:autoSpaceDE w:val="0"/>
        <w:autoSpaceDN w:val="0"/>
        <w:adjustRightInd w:val="0"/>
        <w:spacing w:after="0" w:line="240" w:lineRule="auto"/>
        <w:ind w:left="0" w:firstLine="720"/>
        <w:jc w:val="both"/>
        <w:rPr>
          <w:rFonts w:ascii="Times New Roman" w:hAnsi="Times New Roman"/>
          <w:b/>
          <w:sz w:val="28"/>
          <w:szCs w:val="28"/>
          <w:lang w:val="ro-RO"/>
        </w:rPr>
      </w:pPr>
      <w:r w:rsidRPr="00F43439">
        <w:rPr>
          <w:rFonts w:ascii="Times New Roman" w:hAnsi="Times New Roman"/>
          <w:sz w:val="28"/>
          <w:szCs w:val="28"/>
          <w:lang w:val="ro-RO"/>
        </w:rPr>
        <w:t>deţinerea</w:t>
      </w:r>
      <w:r w:rsidRPr="00F43439">
        <w:rPr>
          <w:rFonts w:ascii="Times New Roman" w:hAnsi="Times New Roman"/>
          <w:b/>
          <w:sz w:val="28"/>
          <w:szCs w:val="28"/>
          <w:lang w:val="ro-RO"/>
        </w:rPr>
        <w:t xml:space="preserve"> </w:t>
      </w:r>
      <w:r w:rsidRPr="00F43439">
        <w:rPr>
          <w:rFonts w:ascii="Times New Roman" w:hAnsi="Times New Roman"/>
          <w:sz w:val="28"/>
          <w:szCs w:val="28"/>
          <w:lang w:val="ro-RO"/>
        </w:rPr>
        <w:t>capacităţii depline de exerciţiu;</w:t>
      </w:r>
    </w:p>
    <w:p w:rsidR="00D441D3" w:rsidRPr="00F43439" w:rsidRDefault="00D441D3" w:rsidP="00D441D3">
      <w:pPr>
        <w:numPr>
          <w:ilvl w:val="0"/>
          <w:numId w:val="1"/>
        </w:numPr>
        <w:tabs>
          <w:tab w:val="clear" w:pos="720"/>
          <w:tab w:val="num" w:pos="0"/>
          <w:tab w:val="left" w:pos="1080"/>
        </w:tabs>
        <w:autoSpaceDE w:val="0"/>
        <w:autoSpaceDN w:val="0"/>
        <w:adjustRightInd w:val="0"/>
        <w:spacing w:after="0" w:line="240" w:lineRule="auto"/>
        <w:ind w:left="0" w:firstLine="720"/>
        <w:jc w:val="both"/>
        <w:rPr>
          <w:rFonts w:ascii="Times New Roman" w:hAnsi="Times New Roman"/>
          <w:b/>
          <w:sz w:val="28"/>
          <w:szCs w:val="28"/>
          <w:lang w:val="ro-RO"/>
        </w:rPr>
      </w:pPr>
      <w:r w:rsidRPr="00F43439">
        <w:rPr>
          <w:rFonts w:ascii="Times New Roman" w:hAnsi="Times New Roman"/>
          <w:sz w:val="28"/>
          <w:szCs w:val="28"/>
          <w:lang w:val="ro-RO"/>
        </w:rPr>
        <w:t>deţinerea unei</w:t>
      </w:r>
      <w:r w:rsidRPr="00F43439">
        <w:rPr>
          <w:rFonts w:ascii="Times New Roman" w:hAnsi="Times New Roman"/>
          <w:b/>
          <w:sz w:val="28"/>
          <w:szCs w:val="28"/>
          <w:lang w:val="ro-RO"/>
        </w:rPr>
        <w:t xml:space="preserve"> </w:t>
      </w:r>
      <w:r w:rsidRPr="00F43439">
        <w:rPr>
          <w:rFonts w:ascii="Times New Roman" w:hAnsi="Times New Roman"/>
          <w:sz w:val="28"/>
          <w:szCs w:val="28"/>
          <w:lang w:val="ro-RO"/>
        </w:rPr>
        <w:t>stări de sănătate corespunzătoare postului, atestată pe baza adeverinţei medicale eliberate de medicul de familie sau de unităţile sanitare abilitate;</w:t>
      </w:r>
    </w:p>
    <w:p w:rsidR="00D441D3" w:rsidRPr="00BE2C25" w:rsidRDefault="00D441D3" w:rsidP="00D441D3">
      <w:pPr>
        <w:numPr>
          <w:ilvl w:val="0"/>
          <w:numId w:val="1"/>
        </w:numPr>
        <w:tabs>
          <w:tab w:val="clear" w:pos="720"/>
          <w:tab w:val="num" w:pos="0"/>
          <w:tab w:val="left" w:pos="1080"/>
        </w:tabs>
        <w:autoSpaceDE w:val="0"/>
        <w:autoSpaceDN w:val="0"/>
        <w:adjustRightInd w:val="0"/>
        <w:spacing w:after="0" w:line="240" w:lineRule="auto"/>
        <w:ind w:left="0" w:firstLine="720"/>
        <w:jc w:val="both"/>
        <w:rPr>
          <w:rFonts w:ascii="Times New Roman" w:hAnsi="Times New Roman"/>
          <w:b/>
          <w:sz w:val="28"/>
          <w:szCs w:val="28"/>
          <w:lang w:val="ro-RO"/>
        </w:rPr>
      </w:pPr>
      <w:r w:rsidRPr="00F43439">
        <w:rPr>
          <w:rFonts w:ascii="Times New Roman" w:hAnsi="Times New Roman"/>
          <w:sz w:val="28"/>
          <w:szCs w:val="28"/>
          <w:lang w:val="ro-RO"/>
        </w:rPr>
        <w:t>persoana care doreşte să candideze trebuie să nu fi fost condamnată definitiv pentru săvârşirea unei infracţiuni contra umanităţii, contra statului ori contra autorităţii, de serviciu sau în legătură cu serviciul, care împiedică înfăptuirea justiţiei, de fals ori a unor fapte de corupţie sau a unei infracţiuni săvârşite cu intenţie, care ar face-o incompatibilă cu exercitarea postului, cu excepţia situaţiei în care a intervenit reabilitarea.</w:t>
      </w:r>
    </w:p>
    <w:p w:rsidR="00D441D3" w:rsidRPr="00F43439" w:rsidRDefault="00D441D3" w:rsidP="00D441D3">
      <w:pPr>
        <w:tabs>
          <w:tab w:val="left" w:pos="1080"/>
        </w:tabs>
        <w:autoSpaceDE w:val="0"/>
        <w:autoSpaceDN w:val="0"/>
        <w:adjustRightInd w:val="0"/>
        <w:spacing w:after="0" w:line="240" w:lineRule="auto"/>
        <w:ind w:left="720"/>
        <w:jc w:val="both"/>
        <w:rPr>
          <w:rFonts w:ascii="Times New Roman" w:hAnsi="Times New Roman"/>
          <w:b/>
          <w:sz w:val="28"/>
          <w:szCs w:val="28"/>
          <w:lang w:val="ro-RO"/>
        </w:rPr>
      </w:pPr>
    </w:p>
    <w:p w:rsidR="00D441D3" w:rsidRPr="00F43439" w:rsidRDefault="00D441D3" w:rsidP="00D441D3">
      <w:pPr>
        <w:autoSpaceDE w:val="0"/>
        <w:autoSpaceDN w:val="0"/>
        <w:adjustRightInd w:val="0"/>
        <w:spacing w:after="0" w:line="240" w:lineRule="auto"/>
        <w:rPr>
          <w:rFonts w:ascii="Times New Roman" w:hAnsi="Times New Roman"/>
          <w:sz w:val="28"/>
          <w:szCs w:val="28"/>
          <w:lang w:val="ro-RO"/>
        </w:rPr>
      </w:pPr>
      <w:r w:rsidRPr="00F43439">
        <w:rPr>
          <w:rFonts w:ascii="Times New Roman" w:hAnsi="Times New Roman"/>
          <w:sz w:val="28"/>
          <w:szCs w:val="28"/>
          <w:lang w:val="ro-RO"/>
        </w:rPr>
        <w:tab/>
      </w:r>
      <w:r w:rsidRPr="00F43439">
        <w:rPr>
          <w:rFonts w:ascii="Times New Roman" w:hAnsi="Times New Roman"/>
          <w:b/>
          <w:sz w:val="28"/>
          <w:szCs w:val="28"/>
          <w:lang w:val="ro-RO"/>
        </w:rPr>
        <w:t>Condiţiile specifice necesare pentru ocuparea postului</w:t>
      </w:r>
      <w:r w:rsidRPr="00F43439">
        <w:rPr>
          <w:rFonts w:ascii="Times New Roman" w:hAnsi="Times New Roman"/>
          <w:sz w:val="28"/>
          <w:szCs w:val="28"/>
          <w:lang w:val="ro-RO"/>
        </w:rPr>
        <w:t xml:space="preserve"> </w:t>
      </w:r>
      <w:r w:rsidRPr="00F43439">
        <w:rPr>
          <w:rFonts w:ascii="Times New Roman" w:hAnsi="Times New Roman"/>
          <w:b/>
          <w:sz w:val="28"/>
          <w:szCs w:val="28"/>
          <w:lang w:val="ro-RO"/>
        </w:rPr>
        <w:t>sunt:</w:t>
      </w:r>
      <w:r w:rsidRPr="00F43439">
        <w:rPr>
          <w:rFonts w:ascii="Times New Roman" w:hAnsi="Times New Roman"/>
          <w:sz w:val="28"/>
          <w:szCs w:val="28"/>
          <w:lang w:val="ro-RO"/>
        </w:rPr>
        <w:t xml:space="preserve"> </w:t>
      </w:r>
    </w:p>
    <w:p w:rsidR="00D441D3" w:rsidRPr="00F5197C" w:rsidRDefault="00D441D3" w:rsidP="00D441D3">
      <w:pPr>
        <w:numPr>
          <w:ilvl w:val="0"/>
          <w:numId w:val="2"/>
        </w:numPr>
        <w:tabs>
          <w:tab w:val="clear" w:pos="1440"/>
          <w:tab w:val="num" w:pos="1080"/>
        </w:tabs>
        <w:autoSpaceDE w:val="0"/>
        <w:autoSpaceDN w:val="0"/>
        <w:adjustRightInd w:val="0"/>
        <w:spacing w:after="0" w:line="240" w:lineRule="auto"/>
        <w:ind w:left="0" w:firstLine="720"/>
        <w:jc w:val="both"/>
        <w:rPr>
          <w:rFonts w:ascii="Times New Roman" w:hAnsi="Times New Roman"/>
          <w:sz w:val="28"/>
          <w:szCs w:val="28"/>
          <w:lang w:val="ro-RO"/>
        </w:rPr>
      </w:pPr>
      <w:r w:rsidRPr="00F5197C">
        <w:rPr>
          <w:rFonts w:ascii="Times New Roman" w:hAnsi="Times New Roman"/>
          <w:sz w:val="28"/>
          <w:szCs w:val="28"/>
          <w:lang w:val="ro-RO"/>
        </w:rPr>
        <w:t>absolvirea cu diplomă de licenţă a studiilor superioare în specializ</w:t>
      </w:r>
      <w:r>
        <w:rPr>
          <w:rFonts w:ascii="Times New Roman" w:hAnsi="Times New Roman"/>
          <w:sz w:val="28"/>
          <w:szCs w:val="28"/>
          <w:lang w:val="ro-RO"/>
        </w:rPr>
        <w:t>area</w:t>
      </w:r>
      <w:r w:rsidRPr="00F5197C">
        <w:rPr>
          <w:rFonts w:ascii="Times New Roman" w:hAnsi="Times New Roman"/>
          <w:sz w:val="28"/>
          <w:szCs w:val="28"/>
          <w:lang w:val="ro-RO"/>
        </w:rPr>
        <w:t>: „</w:t>
      </w:r>
      <w:r>
        <w:rPr>
          <w:rFonts w:ascii="Times New Roman" w:hAnsi="Times New Roman"/>
          <w:sz w:val="28"/>
          <w:szCs w:val="28"/>
          <w:lang w:val="ro-RO"/>
        </w:rPr>
        <w:t>drept/științe juridice”</w:t>
      </w:r>
      <w:r w:rsidRPr="00F5197C">
        <w:rPr>
          <w:rFonts w:ascii="Times New Roman" w:hAnsi="Times New Roman"/>
          <w:sz w:val="28"/>
          <w:szCs w:val="28"/>
          <w:lang w:val="ro-RO"/>
        </w:rPr>
        <w:t xml:space="preserve">; </w:t>
      </w:r>
    </w:p>
    <w:p w:rsidR="00D441D3" w:rsidRPr="00F5197C" w:rsidRDefault="00D441D3" w:rsidP="00D441D3">
      <w:pPr>
        <w:numPr>
          <w:ilvl w:val="0"/>
          <w:numId w:val="2"/>
        </w:numPr>
        <w:tabs>
          <w:tab w:val="clear" w:pos="1440"/>
          <w:tab w:val="num" w:pos="1080"/>
        </w:tabs>
        <w:autoSpaceDE w:val="0"/>
        <w:autoSpaceDN w:val="0"/>
        <w:adjustRightInd w:val="0"/>
        <w:spacing w:after="0" w:line="240" w:lineRule="auto"/>
        <w:ind w:left="0" w:firstLine="720"/>
        <w:jc w:val="both"/>
        <w:rPr>
          <w:rFonts w:ascii="Times New Roman" w:hAnsi="Times New Roman"/>
          <w:sz w:val="28"/>
          <w:szCs w:val="28"/>
          <w:lang w:val="ro-RO"/>
        </w:rPr>
      </w:pPr>
      <w:r>
        <w:rPr>
          <w:rFonts w:ascii="Times New Roman" w:hAnsi="Times New Roman"/>
          <w:sz w:val="28"/>
          <w:szCs w:val="28"/>
          <w:lang w:val="ro-RO"/>
        </w:rPr>
        <w:t>3 ani și 6 luni</w:t>
      </w:r>
      <w:r w:rsidRPr="00F5197C">
        <w:rPr>
          <w:rFonts w:ascii="Times New Roman" w:hAnsi="Times New Roman"/>
          <w:sz w:val="28"/>
          <w:szCs w:val="28"/>
          <w:lang w:val="ro-RO"/>
        </w:rPr>
        <w:t xml:space="preserve"> - vechime în specialitatea studiilor superioare în domeniul „</w:t>
      </w:r>
      <w:r>
        <w:rPr>
          <w:rFonts w:ascii="Times New Roman" w:hAnsi="Times New Roman"/>
          <w:sz w:val="28"/>
          <w:szCs w:val="28"/>
          <w:lang w:val="ro-RO"/>
        </w:rPr>
        <w:t>drept/științe juridice”</w:t>
      </w:r>
      <w:r w:rsidRPr="00F5197C">
        <w:rPr>
          <w:rFonts w:ascii="Times New Roman" w:hAnsi="Times New Roman"/>
          <w:sz w:val="28"/>
          <w:szCs w:val="28"/>
          <w:lang w:val="ro-RO"/>
        </w:rPr>
        <w:t xml:space="preserve">; </w:t>
      </w:r>
    </w:p>
    <w:p w:rsidR="00D441D3" w:rsidRDefault="00D441D3" w:rsidP="00D441D3">
      <w:pPr>
        <w:numPr>
          <w:ilvl w:val="0"/>
          <w:numId w:val="2"/>
        </w:numPr>
        <w:tabs>
          <w:tab w:val="clear" w:pos="1440"/>
          <w:tab w:val="num" w:pos="0"/>
          <w:tab w:val="left" w:pos="720"/>
          <w:tab w:val="left" w:pos="1080"/>
        </w:tabs>
        <w:autoSpaceDE w:val="0"/>
        <w:autoSpaceDN w:val="0"/>
        <w:adjustRightInd w:val="0"/>
        <w:spacing w:after="0" w:line="240" w:lineRule="auto"/>
        <w:ind w:left="0" w:firstLine="720"/>
        <w:jc w:val="both"/>
        <w:rPr>
          <w:rFonts w:ascii="Times New Roman" w:hAnsi="Times New Roman"/>
          <w:sz w:val="28"/>
          <w:szCs w:val="28"/>
          <w:lang w:val="ro-RO"/>
        </w:rPr>
      </w:pPr>
      <w:r w:rsidRPr="00F5197C">
        <w:rPr>
          <w:rFonts w:ascii="Times New Roman" w:hAnsi="Times New Roman"/>
          <w:sz w:val="28"/>
          <w:szCs w:val="28"/>
          <w:lang w:val="ro-RO"/>
        </w:rPr>
        <w:t xml:space="preserve">cunoştinţele de operare pe calculator – Microsoft Office (Word, Excel) - </w:t>
      </w:r>
      <w:r>
        <w:rPr>
          <w:rFonts w:ascii="Times New Roman" w:hAnsi="Times New Roman"/>
          <w:sz w:val="28"/>
          <w:szCs w:val="28"/>
          <w:lang w:val="ro-RO"/>
        </w:rPr>
        <w:t>foarte bine</w:t>
      </w:r>
      <w:r w:rsidRPr="00F5197C">
        <w:rPr>
          <w:rFonts w:ascii="Times New Roman" w:hAnsi="Times New Roman"/>
          <w:sz w:val="28"/>
          <w:szCs w:val="28"/>
          <w:lang w:val="ro-RO"/>
        </w:rPr>
        <w:t>;</w:t>
      </w:r>
    </w:p>
    <w:p w:rsidR="00D441D3" w:rsidRPr="00F5197C" w:rsidRDefault="00D441D3" w:rsidP="00D441D3">
      <w:pPr>
        <w:numPr>
          <w:ilvl w:val="0"/>
          <w:numId w:val="2"/>
        </w:numPr>
        <w:tabs>
          <w:tab w:val="clear" w:pos="1440"/>
          <w:tab w:val="num" w:pos="0"/>
          <w:tab w:val="left" w:pos="720"/>
          <w:tab w:val="left" w:pos="1080"/>
        </w:tabs>
        <w:autoSpaceDE w:val="0"/>
        <w:autoSpaceDN w:val="0"/>
        <w:adjustRightInd w:val="0"/>
        <w:spacing w:after="0" w:line="240" w:lineRule="auto"/>
        <w:ind w:left="0" w:firstLine="720"/>
        <w:jc w:val="both"/>
        <w:rPr>
          <w:rFonts w:ascii="Times New Roman" w:hAnsi="Times New Roman"/>
          <w:sz w:val="28"/>
          <w:szCs w:val="28"/>
          <w:lang w:val="ro-RO"/>
        </w:rPr>
      </w:pPr>
      <w:r>
        <w:rPr>
          <w:rFonts w:ascii="Times New Roman" w:hAnsi="Times New Roman"/>
          <w:sz w:val="28"/>
          <w:szCs w:val="28"/>
          <w:lang w:val="ro-RO"/>
        </w:rPr>
        <w:t>cunoașterea limbii engleze - foarte bine;</w:t>
      </w:r>
    </w:p>
    <w:p w:rsidR="00D441D3" w:rsidRPr="00F5197C" w:rsidRDefault="00D441D3" w:rsidP="00D441D3">
      <w:pPr>
        <w:numPr>
          <w:ilvl w:val="0"/>
          <w:numId w:val="2"/>
        </w:numPr>
        <w:tabs>
          <w:tab w:val="clear" w:pos="1440"/>
          <w:tab w:val="num" w:pos="0"/>
          <w:tab w:val="left" w:pos="720"/>
          <w:tab w:val="left" w:pos="1080"/>
        </w:tabs>
        <w:autoSpaceDE w:val="0"/>
        <w:autoSpaceDN w:val="0"/>
        <w:adjustRightInd w:val="0"/>
        <w:spacing w:after="0" w:line="240" w:lineRule="auto"/>
        <w:ind w:left="0" w:firstLine="720"/>
        <w:jc w:val="both"/>
        <w:rPr>
          <w:rFonts w:ascii="Times New Roman" w:hAnsi="Times New Roman"/>
          <w:sz w:val="28"/>
          <w:szCs w:val="28"/>
          <w:lang w:val="ro-RO"/>
        </w:rPr>
      </w:pPr>
      <w:r w:rsidRPr="00F5197C">
        <w:rPr>
          <w:rFonts w:ascii="Times New Roman" w:hAnsi="Times New Roman"/>
          <w:sz w:val="28"/>
          <w:szCs w:val="28"/>
          <w:lang w:val="ro-RO"/>
        </w:rPr>
        <w:t xml:space="preserve">spirit de iniţiativă, comunicare, lucru în echipă, capacitate de analiză şi sinteză, rezistenţă la stres. </w:t>
      </w:r>
    </w:p>
    <w:p w:rsidR="00D441D3" w:rsidRDefault="00D441D3" w:rsidP="00D441D3">
      <w:pPr>
        <w:numPr>
          <w:ilvl w:val="0"/>
          <w:numId w:val="2"/>
        </w:numPr>
        <w:tabs>
          <w:tab w:val="clear" w:pos="1440"/>
          <w:tab w:val="num" w:pos="1080"/>
        </w:tabs>
        <w:autoSpaceDE w:val="0"/>
        <w:autoSpaceDN w:val="0"/>
        <w:adjustRightInd w:val="0"/>
        <w:spacing w:after="0" w:line="240" w:lineRule="auto"/>
        <w:ind w:left="0" w:firstLine="720"/>
        <w:jc w:val="both"/>
        <w:rPr>
          <w:rFonts w:ascii="Times New Roman" w:hAnsi="Times New Roman"/>
          <w:sz w:val="28"/>
          <w:szCs w:val="28"/>
          <w:lang w:val="ro-RO"/>
        </w:rPr>
      </w:pPr>
      <w:r w:rsidRPr="00F5197C">
        <w:rPr>
          <w:rFonts w:ascii="Times New Roman" w:hAnsi="Times New Roman"/>
          <w:sz w:val="28"/>
          <w:szCs w:val="28"/>
          <w:lang w:val="ro-RO"/>
        </w:rPr>
        <w:t>nivelul de acces la informaţii clasificate este</w:t>
      </w:r>
      <w:r>
        <w:rPr>
          <w:rFonts w:ascii="Times New Roman" w:hAnsi="Times New Roman"/>
          <w:i/>
          <w:sz w:val="28"/>
          <w:szCs w:val="28"/>
          <w:lang w:val="ro-RO"/>
        </w:rPr>
        <w:t xml:space="preserve"> </w:t>
      </w:r>
      <w:r w:rsidRPr="00F5197C">
        <w:rPr>
          <w:rFonts w:ascii="Times New Roman" w:hAnsi="Times New Roman"/>
          <w:i/>
          <w:sz w:val="28"/>
          <w:szCs w:val="28"/>
          <w:lang w:val="ro-RO"/>
        </w:rPr>
        <w:t>secret</w:t>
      </w:r>
      <w:r w:rsidRPr="00F5197C">
        <w:rPr>
          <w:rFonts w:ascii="Times New Roman" w:hAnsi="Times New Roman"/>
          <w:sz w:val="28"/>
          <w:szCs w:val="28"/>
          <w:lang w:val="ro-RO"/>
        </w:rPr>
        <w:t>, fiind necesar acordul scris al persoanei care doreşte să candideze privind verificarea în vederea obţinerii autorizaţiei de acces la informaţii clasificate sau a certificatului de securitate, în situaţia în care va fi declarată „admisă”;</w:t>
      </w:r>
    </w:p>
    <w:p w:rsidR="00D441D3" w:rsidRPr="00BE2C25" w:rsidRDefault="00D441D3" w:rsidP="00D441D3">
      <w:pPr>
        <w:autoSpaceDE w:val="0"/>
        <w:autoSpaceDN w:val="0"/>
        <w:adjustRightInd w:val="0"/>
        <w:spacing w:after="0" w:line="240" w:lineRule="auto"/>
        <w:ind w:left="720"/>
        <w:jc w:val="both"/>
        <w:rPr>
          <w:rFonts w:ascii="Times New Roman" w:hAnsi="Times New Roman"/>
          <w:sz w:val="28"/>
          <w:szCs w:val="28"/>
          <w:lang w:val="ro-RO"/>
        </w:rPr>
      </w:pPr>
    </w:p>
    <w:p w:rsidR="00D441D3" w:rsidRPr="00DA57D9" w:rsidRDefault="00D441D3" w:rsidP="00D441D3">
      <w:pPr>
        <w:autoSpaceDE w:val="0"/>
        <w:autoSpaceDN w:val="0"/>
        <w:adjustRightInd w:val="0"/>
        <w:spacing w:after="120" w:line="240" w:lineRule="auto"/>
        <w:ind w:firstLine="720"/>
        <w:jc w:val="both"/>
        <w:rPr>
          <w:rFonts w:ascii="Times New Roman" w:hAnsi="Times New Roman"/>
          <w:sz w:val="28"/>
          <w:szCs w:val="28"/>
          <w:lang w:val="ro-RO"/>
        </w:rPr>
      </w:pPr>
      <w:r w:rsidRPr="00F43439">
        <w:rPr>
          <w:rFonts w:ascii="Times New Roman" w:hAnsi="Times New Roman"/>
          <w:b/>
          <w:sz w:val="28"/>
          <w:szCs w:val="28"/>
          <w:lang w:val="ro-RO"/>
        </w:rPr>
        <w:lastRenderedPageBreak/>
        <w:t xml:space="preserve">Rezultatul selecţiei dosarelor de concurs </w:t>
      </w:r>
      <w:r w:rsidRPr="00DA57D9">
        <w:rPr>
          <w:rFonts w:ascii="Times New Roman" w:hAnsi="Times New Roman"/>
          <w:sz w:val="28"/>
          <w:szCs w:val="28"/>
          <w:lang w:val="ro-RO"/>
        </w:rPr>
        <w:t>se afişează în data de</w:t>
      </w:r>
      <w:r w:rsidRPr="00F43439">
        <w:rPr>
          <w:rFonts w:ascii="Times New Roman" w:hAnsi="Times New Roman"/>
          <w:sz w:val="28"/>
          <w:szCs w:val="28"/>
          <w:lang w:val="ro-RO"/>
        </w:rPr>
        <w:t xml:space="preserve"> </w:t>
      </w:r>
      <w:r w:rsidRPr="00F82719">
        <w:rPr>
          <w:rFonts w:ascii="Times New Roman" w:hAnsi="Times New Roman"/>
          <w:b/>
          <w:sz w:val="28"/>
          <w:szCs w:val="28"/>
          <w:lang w:val="ro-RO"/>
        </w:rPr>
        <w:t>26</w:t>
      </w:r>
      <w:r w:rsidRPr="000230CD">
        <w:rPr>
          <w:rFonts w:ascii="Times New Roman" w:hAnsi="Times New Roman"/>
          <w:b/>
          <w:sz w:val="28"/>
          <w:szCs w:val="28"/>
          <w:lang w:val="ro-RO"/>
        </w:rPr>
        <w:t>.0</w:t>
      </w:r>
      <w:r>
        <w:rPr>
          <w:rFonts w:ascii="Times New Roman" w:hAnsi="Times New Roman"/>
          <w:b/>
          <w:sz w:val="28"/>
          <w:szCs w:val="28"/>
          <w:lang w:val="ro-RO"/>
        </w:rPr>
        <w:t>5</w:t>
      </w:r>
      <w:r w:rsidRPr="000230CD">
        <w:rPr>
          <w:rFonts w:ascii="Times New Roman" w:hAnsi="Times New Roman"/>
          <w:b/>
          <w:sz w:val="28"/>
          <w:szCs w:val="28"/>
          <w:lang w:val="ro-RO"/>
        </w:rPr>
        <w:t>.2016</w:t>
      </w:r>
      <w:r>
        <w:rPr>
          <w:rFonts w:ascii="Times New Roman" w:hAnsi="Times New Roman"/>
          <w:b/>
          <w:color w:val="FF0000"/>
          <w:sz w:val="28"/>
          <w:szCs w:val="28"/>
          <w:lang w:val="ro-RO"/>
        </w:rPr>
        <w:t xml:space="preserve"> </w:t>
      </w:r>
      <w:r w:rsidRPr="00DA57D9">
        <w:rPr>
          <w:rFonts w:ascii="Times New Roman" w:hAnsi="Times New Roman"/>
          <w:sz w:val="28"/>
          <w:szCs w:val="28"/>
          <w:lang w:val="ro-RO"/>
        </w:rPr>
        <w:t>la sediul U.M. 02523 Bucureşti, strada Drumul Taberei, nr. 7 B, sector 6, localitatea Bucureşti</w:t>
      </w:r>
      <w:r>
        <w:rPr>
          <w:rFonts w:ascii="Times New Roman" w:hAnsi="Times New Roman"/>
          <w:sz w:val="28"/>
          <w:szCs w:val="28"/>
          <w:lang w:val="ro-RO"/>
        </w:rPr>
        <w:t xml:space="preserve"> și pe pagina de internet, în data de 17.05.2016.</w:t>
      </w:r>
    </w:p>
    <w:p w:rsidR="00D441D3" w:rsidRDefault="00D441D3" w:rsidP="00D441D3">
      <w:pPr>
        <w:autoSpaceDE w:val="0"/>
        <w:autoSpaceDN w:val="0"/>
        <w:adjustRightInd w:val="0"/>
        <w:spacing w:after="120" w:line="240" w:lineRule="auto"/>
        <w:ind w:firstLine="720"/>
        <w:rPr>
          <w:rFonts w:ascii="Times New Roman" w:hAnsi="Times New Roman"/>
          <w:b/>
          <w:sz w:val="28"/>
          <w:szCs w:val="28"/>
          <w:lang w:val="ro-RO"/>
        </w:rPr>
      </w:pPr>
    </w:p>
    <w:p w:rsidR="00D441D3" w:rsidRDefault="00D441D3" w:rsidP="00D441D3">
      <w:pPr>
        <w:autoSpaceDE w:val="0"/>
        <w:autoSpaceDN w:val="0"/>
        <w:adjustRightInd w:val="0"/>
        <w:spacing w:after="120" w:line="240" w:lineRule="auto"/>
        <w:ind w:firstLine="720"/>
        <w:jc w:val="both"/>
        <w:rPr>
          <w:rFonts w:ascii="Times New Roman" w:hAnsi="Times New Roman"/>
          <w:sz w:val="28"/>
          <w:szCs w:val="28"/>
          <w:lang w:val="ro-RO"/>
        </w:rPr>
      </w:pPr>
      <w:r w:rsidRPr="00DA57D9">
        <w:rPr>
          <w:rFonts w:ascii="Times New Roman" w:hAnsi="Times New Roman"/>
          <w:b/>
          <w:sz w:val="28"/>
          <w:szCs w:val="28"/>
          <w:lang w:val="ro-RO"/>
        </w:rPr>
        <w:t xml:space="preserve">Eventualele  contestații privind rezultatul selecției dosarelor de concurs </w:t>
      </w:r>
      <w:r w:rsidRPr="00DA57D9">
        <w:rPr>
          <w:rFonts w:ascii="Times New Roman" w:hAnsi="Times New Roman"/>
          <w:sz w:val="28"/>
          <w:szCs w:val="28"/>
          <w:lang w:val="ro-RO"/>
        </w:rPr>
        <w:t>se depun</w:t>
      </w:r>
      <w:r w:rsidRPr="00DA57D9">
        <w:rPr>
          <w:rFonts w:ascii="Times New Roman" w:hAnsi="Times New Roman"/>
          <w:b/>
          <w:sz w:val="28"/>
          <w:szCs w:val="28"/>
          <w:lang w:val="ro-RO"/>
        </w:rPr>
        <w:t xml:space="preserve"> </w:t>
      </w:r>
      <w:r w:rsidRPr="00DA57D9">
        <w:rPr>
          <w:rFonts w:ascii="Times New Roman" w:hAnsi="Times New Roman"/>
          <w:sz w:val="28"/>
          <w:szCs w:val="28"/>
          <w:lang w:val="ro-RO"/>
        </w:rPr>
        <w:t xml:space="preserve">la sediul U.M. 02523 Bucureşti, strada Drumul Taberei, nr. 7 B, sector 6, localitatea Bucureşti, </w:t>
      </w:r>
      <w:r>
        <w:rPr>
          <w:rFonts w:ascii="Times New Roman" w:hAnsi="Times New Roman"/>
          <w:sz w:val="28"/>
          <w:szCs w:val="28"/>
          <w:lang w:val="ro-RO"/>
        </w:rPr>
        <w:t xml:space="preserve">în data de 27.05.2016, până la ora 16.00, </w:t>
      </w:r>
      <w:r w:rsidRPr="00DA57D9">
        <w:rPr>
          <w:rFonts w:ascii="Times New Roman" w:hAnsi="Times New Roman"/>
          <w:sz w:val="28"/>
          <w:szCs w:val="28"/>
          <w:lang w:val="ro-RO"/>
        </w:rPr>
        <w:t>persoană de contact p.c.c. Zgripcea Niculina, secretar al Comisiei de concurs, telefon 021/3195858 interior 2256.</w:t>
      </w:r>
    </w:p>
    <w:p w:rsidR="00D441D3" w:rsidRPr="00DA57D9" w:rsidRDefault="00D441D3" w:rsidP="00D441D3">
      <w:pPr>
        <w:autoSpaceDE w:val="0"/>
        <w:autoSpaceDN w:val="0"/>
        <w:adjustRightInd w:val="0"/>
        <w:spacing w:after="120" w:line="240" w:lineRule="auto"/>
        <w:ind w:firstLine="720"/>
        <w:jc w:val="both"/>
        <w:rPr>
          <w:rFonts w:ascii="Times New Roman" w:hAnsi="Times New Roman"/>
          <w:sz w:val="28"/>
          <w:szCs w:val="28"/>
          <w:lang w:val="ro-RO"/>
        </w:rPr>
      </w:pPr>
      <w:r w:rsidRPr="00F43439">
        <w:rPr>
          <w:rFonts w:ascii="Times New Roman" w:hAnsi="Times New Roman"/>
          <w:b/>
          <w:sz w:val="28"/>
          <w:szCs w:val="28"/>
          <w:lang w:val="ro-RO"/>
        </w:rPr>
        <w:t xml:space="preserve">Rezultatul </w:t>
      </w:r>
      <w:r>
        <w:rPr>
          <w:rFonts w:ascii="Times New Roman" w:hAnsi="Times New Roman"/>
          <w:b/>
          <w:sz w:val="28"/>
          <w:szCs w:val="28"/>
          <w:lang w:val="ro-RO"/>
        </w:rPr>
        <w:t>soluționării contestațiilor cu privire la selecţia</w:t>
      </w:r>
      <w:r w:rsidRPr="00F43439">
        <w:rPr>
          <w:rFonts w:ascii="Times New Roman" w:hAnsi="Times New Roman"/>
          <w:b/>
          <w:sz w:val="28"/>
          <w:szCs w:val="28"/>
          <w:lang w:val="ro-RO"/>
        </w:rPr>
        <w:t xml:space="preserve"> dosarelor de concurs </w:t>
      </w:r>
      <w:r w:rsidRPr="00DA57D9">
        <w:rPr>
          <w:rFonts w:ascii="Times New Roman" w:hAnsi="Times New Roman"/>
          <w:sz w:val="28"/>
          <w:szCs w:val="28"/>
          <w:lang w:val="ro-RO"/>
        </w:rPr>
        <w:t>se afişează la sediul U.M. 02523 Bucureşti, strada Drumul Taberei, nr. 7 B, sector 6, localitatea Bucureşti</w:t>
      </w:r>
      <w:r>
        <w:rPr>
          <w:rFonts w:ascii="Times New Roman" w:hAnsi="Times New Roman"/>
          <w:sz w:val="28"/>
          <w:szCs w:val="28"/>
          <w:lang w:val="ro-RO"/>
        </w:rPr>
        <w:t xml:space="preserve"> și pe pagina de internet, în data de 30.05.2016.</w:t>
      </w:r>
    </w:p>
    <w:p w:rsidR="00D441D3" w:rsidRPr="00F43439" w:rsidRDefault="00D441D3" w:rsidP="00D441D3">
      <w:pPr>
        <w:autoSpaceDE w:val="0"/>
        <w:autoSpaceDN w:val="0"/>
        <w:adjustRightInd w:val="0"/>
        <w:spacing w:after="0" w:line="240" w:lineRule="auto"/>
        <w:rPr>
          <w:rFonts w:ascii="Times New Roman" w:hAnsi="Times New Roman"/>
          <w:b/>
          <w:sz w:val="28"/>
          <w:szCs w:val="28"/>
          <w:lang w:val="ro-RO"/>
        </w:rPr>
      </w:pPr>
      <w:r w:rsidRPr="00F43439">
        <w:rPr>
          <w:rFonts w:ascii="Times New Roman" w:hAnsi="Times New Roman"/>
          <w:sz w:val="28"/>
          <w:szCs w:val="28"/>
          <w:lang w:val="ro-RO"/>
        </w:rPr>
        <w:tab/>
      </w:r>
      <w:r w:rsidRPr="00F43439">
        <w:rPr>
          <w:rFonts w:ascii="Times New Roman" w:hAnsi="Times New Roman"/>
          <w:b/>
          <w:sz w:val="28"/>
          <w:szCs w:val="28"/>
          <w:lang w:val="ro-RO"/>
        </w:rPr>
        <w:t>Tipul probelor de concurs, locul, data şi ora desfăşurării acestora:</w:t>
      </w:r>
    </w:p>
    <w:p w:rsidR="00D441D3" w:rsidRDefault="00D441D3" w:rsidP="00D441D3">
      <w:pPr>
        <w:numPr>
          <w:ilvl w:val="0"/>
          <w:numId w:val="3"/>
        </w:numPr>
        <w:tabs>
          <w:tab w:val="clear" w:pos="1440"/>
          <w:tab w:val="num" w:pos="0"/>
          <w:tab w:val="left" w:pos="1080"/>
        </w:tabs>
        <w:autoSpaceDE w:val="0"/>
        <w:autoSpaceDN w:val="0"/>
        <w:adjustRightInd w:val="0"/>
        <w:spacing w:after="0" w:line="240" w:lineRule="auto"/>
        <w:ind w:left="0" w:firstLine="720"/>
        <w:jc w:val="both"/>
        <w:rPr>
          <w:rFonts w:ascii="Times New Roman" w:hAnsi="Times New Roman"/>
          <w:sz w:val="28"/>
          <w:szCs w:val="28"/>
          <w:lang w:val="ro-RO"/>
        </w:rPr>
      </w:pPr>
      <w:r w:rsidRPr="003D169C">
        <w:rPr>
          <w:rFonts w:ascii="Times New Roman" w:hAnsi="Times New Roman"/>
          <w:b/>
          <w:sz w:val="28"/>
          <w:szCs w:val="28"/>
          <w:lang w:val="ro-RO"/>
        </w:rPr>
        <w:t xml:space="preserve">Proba scrisă: </w:t>
      </w:r>
      <w:r w:rsidRPr="003D169C">
        <w:rPr>
          <w:rFonts w:ascii="Times New Roman" w:hAnsi="Times New Roman"/>
          <w:sz w:val="28"/>
          <w:szCs w:val="28"/>
          <w:lang w:val="ro-RO"/>
        </w:rPr>
        <w:t xml:space="preserve">se desfăşoară la sediul U.M. 02523 Bucureşti, strada Drumul Taberei nr. 7 B, sector 6, localitatea  Bucureşti, în data de </w:t>
      </w:r>
      <w:r>
        <w:rPr>
          <w:rFonts w:ascii="Times New Roman" w:hAnsi="Times New Roman"/>
          <w:b/>
          <w:sz w:val="28"/>
          <w:szCs w:val="28"/>
          <w:lang w:val="ro-RO"/>
        </w:rPr>
        <w:t>31.05</w:t>
      </w:r>
      <w:r w:rsidRPr="000230CD">
        <w:rPr>
          <w:rFonts w:ascii="Times New Roman" w:hAnsi="Times New Roman"/>
          <w:b/>
          <w:sz w:val="28"/>
          <w:szCs w:val="28"/>
          <w:lang w:val="ro-RO"/>
        </w:rPr>
        <w:t>.2016,</w:t>
      </w:r>
      <w:r w:rsidRPr="003D169C">
        <w:rPr>
          <w:rFonts w:ascii="Times New Roman" w:hAnsi="Times New Roman"/>
          <w:sz w:val="28"/>
          <w:szCs w:val="28"/>
          <w:lang w:val="ro-RO"/>
        </w:rPr>
        <w:t xml:space="preserve"> </w:t>
      </w:r>
      <w:r w:rsidRPr="000230CD">
        <w:rPr>
          <w:rFonts w:ascii="Times New Roman" w:hAnsi="Times New Roman"/>
          <w:b/>
          <w:sz w:val="28"/>
          <w:szCs w:val="28"/>
          <w:lang w:val="ro-RO"/>
        </w:rPr>
        <w:t>ora 09</w:t>
      </w:r>
      <w:r w:rsidRPr="000230CD">
        <w:rPr>
          <w:rFonts w:ascii="Times New Roman" w:hAnsi="Times New Roman"/>
          <w:b/>
          <w:sz w:val="28"/>
          <w:szCs w:val="28"/>
          <w:vertAlign w:val="superscript"/>
          <w:lang w:val="ro-RO"/>
        </w:rPr>
        <w:t>00</w:t>
      </w:r>
      <w:r w:rsidRPr="003D169C">
        <w:rPr>
          <w:rFonts w:ascii="Times New Roman" w:hAnsi="Times New Roman"/>
          <w:sz w:val="28"/>
          <w:szCs w:val="28"/>
          <w:lang w:val="ro-RO"/>
        </w:rPr>
        <w:t>;</w:t>
      </w:r>
    </w:p>
    <w:p w:rsidR="00D441D3" w:rsidRPr="00DA57D9" w:rsidRDefault="00D441D3" w:rsidP="00D441D3">
      <w:pPr>
        <w:tabs>
          <w:tab w:val="left" w:pos="1080"/>
        </w:tabs>
        <w:autoSpaceDE w:val="0"/>
        <w:autoSpaceDN w:val="0"/>
        <w:adjustRightInd w:val="0"/>
        <w:spacing w:after="0" w:line="240" w:lineRule="auto"/>
        <w:ind w:firstLine="720"/>
        <w:jc w:val="both"/>
        <w:rPr>
          <w:rFonts w:ascii="Times New Roman" w:hAnsi="Times New Roman"/>
          <w:sz w:val="28"/>
          <w:szCs w:val="28"/>
          <w:lang w:val="ro-RO"/>
        </w:rPr>
      </w:pPr>
      <w:r w:rsidRPr="00DA57D9">
        <w:rPr>
          <w:rFonts w:ascii="Times New Roman" w:hAnsi="Times New Roman"/>
          <w:b/>
          <w:sz w:val="28"/>
          <w:szCs w:val="28"/>
          <w:lang w:val="ro-RO"/>
        </w:rPr>
        <w:t xml:space="preserve">Rezultatul </w:t>
      </w:r>
      <w:r>
        <w:rPr>
          <w:rFonts w:ascii="Times New Roman" w:hAnsi="Times New Roman"/>
          <w:b/>
          <w:sz w:val="28"/>
          <w:szCs w:val="28"/>
          <w:lang w:val="ro-RO"/>
        </w:rPr>
        <w:t>la proba scrisă</w:t>
      </w:r>
      <w:r w:rsidRPr="00DA57D9">
        <w:rPr>
          <w:rFonts w:ascii="Times New Roman" w:hAnsi="Times New Roman"/>
          <w:b/>
          <w:sz w:val="28"/>
          <w:szCs w:val="28"/>
          <w:lang w:val="ro-RO"/>
        </w:rPr>
        <w:t xml:space="preserve"> </w:t>
      </w:r>
      <w:r w:rsidRPr="00DA57D9">
        <w:rPr>
          <w:rFonts w:ascii="Times New Roman" w:hAnsi="Times New Roman"/>
          <w:sz w:val="28"/>
          <w:szCs w:val="28"/>
          <w:lang w:val="ro-RO"/>
        </w:rPr>
        <w:t xml:space="preserve">se afişează în data de </w:t>
      </w:r>
      <w:r>
        <w:rPr>
          <w:rFonts w:ascii="Times New Roman" w:hAnsi="Times New Roman"/>
          <w:b/>
          <w:sz w:val="28"/>
          <w:szCs w:val="28"/>
          <w:lang w:val="ro-RO"/>
        </w:rPr>
        <w:t>01</w:t>
      </w:r>
      <w:r w:rsidRPr="000230CD">
        <w:rPr>
          <w:rFonts w:ascii="Times New Roman" w:hAnsi="Times New Roman"/>
          <w:b/>
          <w:sz w:val="28"/>
          <w:szCs w:val="28"/>
          <w:lang w:val="ro-RO"/>
        </w:rPr>
        <w:t>.0</w:t>
      </w:r>
      <w:r>
        <w:rPr>
          <w:rFonts w:ascii="Times New Roman" w:hAnsi="Times New Roman"/>
          <w:b/>
          <w:sz w:val="28"/>
          <w:szCs w:val="28"/>
          <w:lang w:val="ro-RO"/>
        </w:rPr>
        <w:t>6</w:t>
      </w:r>
      <w:r w:rsidRPr="000230CD">
        <w:rPr>
          <w:rFonts w:ascii="Times New Roman" w:hAnsi="Times New Roman"/>
          <w:b/>
          <w:sz w:val="28"/>
          <w:szCs w:val="28"/>
          <w:lang w:val="ro-RO"/>
        </w:rPr>
        <w:t>.2016,</w:t>
      </w:r>
      <w:r w:rsidRPr="00DA57D9">
        <w:rPr>
          <w:rFonts w:ascii="Times New Roman" w:hAnsi="Times New Roman"/>
          <w:b/>
          <w:color w:val="FF0000"/>
          <w:sz w:val="28"/>
          <w:szCs w:val="28"/>
          <w:lang w:val="ro-RO"/>
        </w:rPr>
        <w:t xml:space="preserve"> </w:t>
      </w:r>
      <w:r w:rsidRPr="00DA57D9">
        <w:rPr>
          <w:rFonts w:ascii="Times New Roman" w:hAnsi="Times New Roman"/>
          <w:sz w:val="28"/>
          <w:szCs w:val="28"/>
          <w:lang w:val="ro-RO"/>
        </w:rPr>
        <w:t>la sediul U.M. 02523 Bucureşti, strada Drumul Taberei, nr. 7 B, sector 6, localitatea Bucureşti și pe pagina de internet</w:t>
      </w:r>
      <w:r>
        <w:rPr>
          <w:rFonts w:ascii="Times New Roman" w:hAnsi="Times New Roman"/>
          <w:sz w:val="28"/>
          <w:szCs w:val="28"/>
          <w:lang w:val="ro-RO"/>
        </w:rPr>
        <w:t>;</w:t>
      </w:r>
    </w:p>
    <w:p w:rsidR="00D441D3" w:rsidRDefault="00D441D3" w:rsidP="00D441D3">
      <w:pPr>
        <w:tabs>
          <w:tab w:val="left" w:pos="1080"/>
        </w:tabs>
        <w:autoSpaceDE w:val="0"/>
        <w:autoSpaceDN w:val="0"/>
        <w:adjustRightInd w:val="0"/>
        <w:spacing w:after="0" w:line="240" w:lineRule="auto"/>
        <w:ind w:firstLine="720"/>
        <w:jc w:val="both"/>
        <w:rPr>
          <w:rFonts w:ascii="Times New Roman" w:hAnsi="Times New Roman"/>
          <w:sz w:val="28"/>
          <w:szCs w:val="28"/>
          <w:lang w:val="ro-RO"/>
        </w:rPr>
      </w:pPr>
      <w:r w:rsidRPr="00DA57D9">
        <w:rPr>
          <w:rFonts w:ascii="Times New Roman" w:hAnsi="Times New Roman"/>
          <w:b/>
          <w:sz w:val="28"/>
          <w:szCs w:val="28"/>
          <w:lang w:val="ro-RO"/>
        </w:rPr>
        <w:t xml:space="preserve">Eventualele  contestații privind rezultatul </w:t>
      </w:r>
      <w:r>
        <w:rPr>
          <w:rFonts w:ascii="Times New Roman" w:hAnsi="Times New Roman"/>
          <w:b/>
          <w:sz w:val="28"/>
          <w:szCs w:val="28"/>
          <w:lang w:val="ro-RO"/>
        </w:rPr>
        <w:t>la proba scrisă</w:t>
      </w:r>
      <w:r w:rsidRPr="00DA57D9">
        <w:rPr>
          <w:rFonts w:ascii="Times New Roman" w:hAnsi="Times New Roman"/>
          <w:b/>
          <w:sz w:val="28"/>
          <w:szCs w:val="28"/>
          <w:lang w:val="ro-RO"/>
        </w:rPr>
        <w:t xml:space="preserve"> </w:t>
      </w:r>
      <w:r w:rsidRPr="00DA57D9">
        <w:rPr>
          <w:rFonts w:ascii="Times New Roman" w:hAnsi="Times New Roman"/>
          <w:sz w:val="28"/>
          <w:szCs w:val="28"/>
          <w:lang w:val="ro-RO"/>
        </w:rPr>
        <w:t>se depun</w:t>
      </w:r>
      <w:r w:rsidRPr="00DA57D9">
        <w:rPr>
          <w:rFonts w:ascii="Times New Roman" w:hAnsi="Times New Roman"/>
          <w:b/>
          <w:sz w:val="28"/>
          <w:szCs w:val="28"/>
          <w:lang w:val="ro-RO"/>
        </w:rPr>
        <w:t xml:space="preserve"> </w:t>
      </w:r>
      <w:r w:rsidRPr="00DA57D9">
        <w:rPr>
          <w:rFonts w:ascii="Times New Roman" w:hAnsi="Times New Roman"/>
          <w:sz w:val="28"/>
          <w:szCs w:val="28"/>
          <w:lang w:val="ro-RO"/>
        </w:rPr>
        <w:t xml:space="preserve">la sediul U.M. 02523 Bucureşti, strada Drumul Taberei, nr. 7 B, sector 6, localitatea Bucureşti, </w:t>
      </w:r>
      <w:r>
        <w:rPr>
          <w:rFonts w:ascii="Times New Roman" w:hAnsi="Times New Roman"/>
          <w:sz w:val="28"/>
          <w:szCs w:val="28"/>
          <w:lang w:val="ro-RO"/>
        </w:rPr>
        <w:t xml:space="preserve">în data de </w:t>
      </w:r>
      <w:r w:rsidRPr="00F82719">
        <w:rPr>
          <w:rFonts w:ascii="Times New Roman" w:hAnsi="Times New Roman"/>
          <w:b/>
          <w:sz w:val="28"/>
          <w:szCs w:val="28"/>
          <w:lang w:val="ro-RO"/>
        </w:rPr>
        <w:t>02</w:t>
      </w:r>
      <w:r w:rsidRPr="00255D92">
        <w:rPr>
          <w:rFonts w:ascii="Times New Roman" w:hAnsi="Times New Roman"/>
          <w:b/>
          <w:sz w:val="28"/>
          <w:szCs w:val="28"/>
          <w:lang w:val="ro-RO"/>
        </w:rPr>
        <w:t>.0</w:t>
      </w:r>
      <w:r>
        <w:rPr>
          <w:rFonts w:ascii="Times New Roman" w:hAnsi="Times New Roman"/>
          <w:b/>
          <w:sz w:val="28"/>
          <w:szCs w:val="28"/>
          <w:lang w:val="ro-RO"/>
        </w:rPr>
        <w:t>6</w:t>
      </w:r>
      <w:r w:rsidRPr="00781471">
        <w:rPr>
          <w:rFonts w:ascii="Times New Roman" w:hAnsi="Times New Roman"/>
          <w:b/>
          <w:sz w:val="28"/>
          <w:szCs w:val="28"/>
          <w:lang w:val="ro-RO"/>
        </w:rPr>
        <w:t>.2016, până la ora 16.00</w:t>
      </w:r>
      <w:r>
        <w:rPr>
          <w:rFonts w:ascii="Times New Roman" w:hAnsi="Times New Roman"/>
          <w:sz w:val="28"/>
          <w:szCs w:val="28"/>
          <w:lang w:val="ro-RO"/>
        </w:rPr>
        <w:t xml:space="preserve">, </w:t>
      </w:r>
      <w:r w:rsidRPr="00DA57D9">
        <w:rPr>
          <w:rFonts w:ascii="Times New Roman" w:hAnsi="Times New Roman"/>
          <w:sz w:val="28"/>
          <w:szCs w:val="28"/>
          <w:lang w:val="ro-RO"/>
        </w:rPr>
        <w:t>persoană de contact secretar p.c.c. Zgripcea Niculina</w:t>
      </w:r>
      <w:r>
        <w:rPr>
          <w:rFonts w:ascii="Times New Roman" w:hAnsi="Times New Roman"/>
          <w:sz w:val="28"/>
          <w:szCs w:val="28"/>
          <w:lang w:val="ro-RO"/>
        </w:rPr>
        <w:t xml:space="preserve">, </w:t>
      </w:r>
      <w:r w:rsidRPr="00DA57D9">
        <w:rPr>
          <w:rFonts w:ascii="Times New Roman" w:hAnsi="Times New Roman"/>
          <w:sz w:val="28"/>
          <w:szCs w:val="28"/>
          <w:lang w:val="ro-RO"/>
        </w:rPr>
        <w:t>telefon 021/3195858 interior 2256</w:t>
      </w:r>
    </w:p>
    <w:p w:rsidR="00D441D3" w:rsidRPr="00781471" w:rsidRDefault="00D441D3" w:rsidP="00D441D3">
      <w:pPr>
        <w:autoSpaceDE w:val="0"/>
        <w:autoSpaceDN w:val="0"/>
        <w:adjustRightInd w:val="0"/>
        <w:spacing w:after="120" w:line="240" w:lineRule="auto"/>
        <w:ind w:firstLine="720"/>
        <w:jc w:val="both"/>
        <w:rPr>
          <w:rFonts w:ascii="Times New Roman" w:hAnsi="Times New Roman"/>
          <w:b/>
          <w:sz w:val="28"/>
          <w:szCs w:val="28"/>
          <w:lang w:val="ro-RO"/>
        </w:rPr>
      </w:pPr>
      <w:r w:rsidRPr="00F43439">
        <w:rPr>
          <w:rFonts w:ascii="Times New Roman" w:hAnsi="Times New Roman"/>
          <w:b/>
          <w:sz w:val="28"/>
          <w:szCs w:val="28"/>
          <w:lang w:val="ro-RO"/>
        </w:rPr>
        <w:t xml:space="preserve">Rezultatul </w:t>
      </w:r>
      <w:r>
        <w:rPr>
          <w:rFonts w:ascii="Times New Roman" w:hAnsi="Times New Roman"/>
          <w:b/>
          <w:sz w:val="28"/>
          <w:szCs w:val="28"/>
          <w:lang w:val="ro-RO"/>
        </w:rPr>
        <w:t>soluționării contestațiilor cu privire la proba scrisă</w:t>
      </w:r>
      <w:r w:rsidRPr="00F43439">
        <w:rPr>
          <w:rFonts w:ascii="Times New Roman" w:hAnsi="Times New Roman"/>
          <w:b/>
          <w:sz w:val="28"/>
          <w:szCs w:val="28"/>
          <w:lang w:val="ro-RO"/>
        </w:rPr>
        <w:t xml:space="preserve"> </w:t>
      </w:r>
      <w:r w:rsidRPr="00DA57D9">
        <w:rPr>
          <w:rFonts w:ascii="Times New Roman" w:hAnsi="Times New Roman"/>
          <w:sz w:val="28"/>
          <w:szCs w:val="28"/>
          <w:lang w:val="ro-RO"/>
        </w:rPr>
        <w:t>se afişează la sediul U.M. 02523 Bucureşti, strada Drumul Taberei, nr. 7 B, sector 6, localitatea Bucureşti</w:t>
      </w:r>
      <w:r>
        <w:rPr>
          <w:rFonts w:ascii="Times New Roman" w:hAnsi="Times New Roman"/>
          <w:sz w:val="28"/>
          <w:szCs w:val="28"/>
          <w:lang w:val="ro-RO"/>
        </w:rPr>
        <w:t xml:space="preserve"> și pe pagina de internet, în data de  </w:t>
      </w:r>
      <w:r>
        <w:rPr>
          <w:rFonts w:ascii="Times New Roman" w:hAnsi="Times New Roman"/>
          <w:b/>
          <w:sz w:val="28"/>
          <w:szCs w:val="28"/>
          <w:lang w:val="ro-RO"/>
        </w:rPr>
        <w:t>03</w:t>
      </w:r>
      <w:r w:rsidRPr="00255D92">
        <w:rPr>
          <w:rFonts w:ascii="Times New Roman" w:hAnsi="Times New Roman"/>
          <w:b/>
          <w:sz w:val="28"/>
          <w:szCs w:val="28"/>
          <w:lang w:val="ro-RO"/>
        </w:rPr>
        <w:t>.</w:t>
      </w:r>
      <w:r w:rsidRPr="00781471">
        <w:rPr>
          <w:rFonts w:ascii="Times New Roman" w:hAnsi="Times New Roman"/>
          <w:b/>
          <w:sz w:val="28"/>
          <w:szCs w:val="28"/>
          <w:lang w:val="ro-RO"/>
        </w:rPr>
        <w:t>0</w:t>
      </w:r>
      <w:r>
        <w:rPr>
          <w:rFonts w:ascii="Times New Roman" w:hAnsi="Times New Roman"/>
          <w:b/>
          <w:sz w:val="28"/>
          <w:szCs w:val="28"/>
          <w:lang w:val="ro-RO"/>
        </w:rPr>
        <w:t>6</w:t>
      </w:r>
      <w:r w:rsidRPr="00781471">
        <w:rPr>
          <w:rFonts w:ascii="Times New Roman" w:hAnsi="Times New Roman"/>
          <w:b/>
          <w:sz w:val="28"/>
          <w:szCs w:val="28"/>
          <w:lang w:val="ro-RO"/>
        </w:rPr>
        <w:t>.2016.</w:t>
      </w:r>
    </w:p>
    <w:p w:rsidR="00D441D3" w:rsidRPr="003D169C" w:rsidRDefault="00D441D3" w:rsidP="00D441D3">
      <w:pPr>
        <w:tabs>
          <w:tab w:val="left" w:pos="1080"/>
        </w:tabs>
        <w:autoSpaceDE w:val="0"/>
        <w:autoSpaceDN w:val="0"/>
        <w:adjustRightInd w:val="0"/>
        <w:spacing w:after="0" w:line="240" w:lineRule="auto"/>
        <w:ind w:left="720"/>
        <w:jc w:val="both"/>
        <w:rPr>
          <w:rFonts w:ascii="Times New Roman" w:hAnsi="Times New Roman"/>
          <w:sz w:val="28"/>
          <w:szCs w:val="28"/>
          <w:lang w:val="ro-RO"/>
        </w:rPr>
      </w:pPr>
    </w:p>
    <w:p w:rsidR="00D441D3" w:rsidRDefault="00D441D3" w:rsidP="00D441D3">
      <w:pPr>
        <w:numPr>
          <w:ilvl w:val="0"/>
          <w:numId w:val="3"/>
        </w:numPr>
        <w:tabs>
          <w:tab w:val="clear" w:pos="1440"/>
          <w:tab w:val="num" w:pos="0"/>
          <w:tab w:val="left" w:pos="1080"/>
        </w:tabs>
        <w:autoSpaceDE w:val="0"/>
        <w:autoSpaceDN w:val="0"/>
        <w:adjustRightInd w:val="0"/>
        <w:spacing w:after="0" w:line="240" w:lineRule="auto"/>
        <w:ind w:left="0" w:firstLine="720"/>
        <w:jc w:val="both"/>
        <w:rPr>
          <w:rFonts w:ascii="Times New Roman" w:hAnsi="Times New Roman"/>
          <w:sz w:val="28"/>
          <w:szCs w:val="28"/>
          <w:lang w:val="ro-RO"/>
        </w:rPr>
      </w:pPr>
      <w:r w:rsidRPr="003D169C">
        <w:rPr>
          <w:rFonts w:ascii="Times New Roman" w:hAnsi="Times New Roman"/>
          <w:b/>
          <w:sz w:val="28"/>
          <w:szCs w:val="28"/>
          <w:lang w:val="ro-RO"/>
        </w:rPr>
        <w:t xml:space="preserve">Interviul: </w:t>
      </w:r>
      <w:r w:rsidRPr="003D169C">
        <w:rPr>
          <w:rFonts w:ascii="Times New Roman" w:hAnsi="Times New Roman"/>
          <w:sz w:val="28"/>
          <w:szCs w:val="28"/>
          <w:lang w:val="ro-RO"/>
        </w:rPr>
        <w:t xml:space="preserve">se desfăşoară la sediul U.M. 02523 Bucureşti, strada Drumul Taberei nr. 7 B, sector 6, localitatea Bucureşti, în data de </w:t>
      </w:r>
      <w:r w:rsidRPr="00255D92">
        <w:rPr>
          <w:rFonts w:ascii="Times New Roman" w:hAnsi="Times New Roman"/>
          <w:b/>
          <w:sz w:val="28"/>
          <w:szCs w:val="28"/>
          <w:lang w:val="ro-RO"/>
        </w:rPr>
        <w:t>0</w:t>
      </w:r>
      <w:r>
        <w:rPr>
          <w:rFonts w:ascii="Times New Roman" w:hAnsi="Times New Roman"/>
          <w:b/>
          <w:sz w:val="28"/>
          <w:szCs w:val="28"/>
          <w:lang w:val="ro-RO"/>
        </w:rPr>
        <w:t>7</w:t>
      </w:r>
      <w:r w:rsidRPr="00781471">
        <w:rPr>
          <w:rFonts w:ascii="Times New Roman" w:hAnsi="Times New Roman"/>
          <w:b/>
          <w:sz w:val="28"/>
          <w:szCs w:val="28"/>
          <w:lang w:val="ro-RO"/>
        </w:rPr>
        <w:t>.0</w:t>
      </w:r>
      <w:r>
        <w:rPr>
          <w:rFonts w:ascii="Times New Roman" w:hAnsi="Times New Roman"/>
          <w:b/>
          <w:sz w:val="28"/>
          <w:szCs w:val="28"/>
          <w:lang w:val="ro-RO"/>
        </w:rPr>
        <w:t>6</w:t>
      </w:r>
      <w:r w:rsidRPr="00781471">
        <w:rPr>
          <w:rFonts w:ascii="Times New Roman" w:hAnsi="Times New Roman"/>
          <w:b/>
          <w:sz w:val="28"/>
          <w:szCs w:val="28"/>
          <w:lang w:val="ro-RO"/>
        </w:rPr>
        <w:t>.2016, ora  09</w:t>
      </w:r>
      <w:r w:rsidRPr="00781471">
        <w:rPr>
          <w:rFonts w:ascii="Times New Roman" w:hAnsi="Times New Roman"/>
          <w:b/>
          <w:sz w:val="28"/>
          <w:szCs w:val="28"/>
          <w:vertAlign w:val="superscript"/>
          <w:lang w:val="ro-RO"/>
        </w:rPr>
        <w:t>00</w:t>
      </w:r>
      <w:r w:rsidRPr="003D169C">
        <w:rPr>
          <w:rFonts w:ascii="Times New Roman" w:hAnsi="Times New Roman"/>
          <w:sz w:val="28"/>
          <w:szCs w:val="28"/>
          <w:lang w:val="ro-RO"/>
        </w:rPr>
        <w:t>;</w:t>
      </w:r>
    </w:p>
    <w:p w:rsidR="00D441D3" w:rsidRDefault="00D441D3" w:rsidP="00D441D3">
      <w:pPr>
        <w:tabs>
          <w:tab w:val="left" w:pos="1080"/>
        </w:tabs>
        <w:autoSpaceDE w:val="0"/>
        <w:autoSpaceDN w:val="0"/>
        <w:adjustRightInd w:val="0"/>
        <w:spacing w:after="0" w:line="240" w:lineRule="auto"/>
        <w:ind w:left="90" w:firstLine="720"/>
        <w:jc w:val="both"/>
        <w:rPr>
          <w:rFonts w:ascii="Times New Roman" w:hAnsi="Times New Roman"/>
          <w:sz w:val="28"/>
          <w:szCs w:val="28"/>
          <w:lang w:val="ro-RO"/>
        </w:rPr>
      </w:pPr>
      <w:r w:rsidRPr="002F4AA7">
        <w:rPr>
          <w:rFonts w:ascii="Times New Roman" w:hAnsi="Times New Roman"/>
          <w:b/>
          <w:sz w:val="28"/>
          <w:szCs w:val="28"/>
          <w:lang w:val="ro-RO"/>
        </w:rPr>
        <w:t xml:space="preserve">Rezultatul la </w:t>
      </w:r>
      <w:r>
        <w:rPr>
          <w:rFonts w:ascii="Times New Roman" w:hAnsi="Times New Roman"/>
          <w:b/>
          <w:sz w:val="28"/>
          <w:szCs w:val="28"/>
          <w:lang w:val="ro-RO"/>
        </w:rPr>
        <w:t>interviu</w:t>
      </w:r>
      <w:r w:rsidRPr="002F4AA7">
        <w:rPr>
          <w:rFonts w:ascii="Times New Roman" w:hAnsi="Times New Roman"/>
          <w:b/>
          <w:sz w:val="28"/>
          <w:szCs w:val="28"/>
          <w:lang w:val="ro-RO"/>
        </w:rPr>
        <w:t xml:space="preserve"> </w:t>
      </w:r>
      <w:r w:rsidRPr="002F4AA7">
        <w:rPr>
          <w:rFonts w:ascii="Times New Roman" w:hAnsi="Times New Roman"/>
          <w:sz w:val="28"/>
          <w:szCs w:val="28"/>
          <w:lang w:val="ro-RO"/>
        </w:rPr>
        <w:t xml:space="preserve">se afişează în data de </w:t>
      </w:r>
      <w:r>
        <w:rPr>
          <w:rFonts w:ascii="Times New Roman" w:hAnsi="Times New Roman"/>
          <w:b/>
          <w:sz w:val="28"/>
          <w:szCs w:val="28"/>
          <w:lang w:val="ro-RO"/>
        </w:rPr>
        <w:t>08</w:t>
      </w:r>
      <w:r w:rsidRPr="00781471">
        <w:rPr>
          <w:rFonts w:ascii="Times New Roman" w:hAnsi="Times New Roman"/>
          <w:b/>
          <w:sz w:val="28"/>
          <w:szCs w:val="28"/>
          <w:lang w:val="ro-RO"/>
        </w:rPr>
        <w:t>.0</w:t>
      </w:r>
      <w:r>
        <w:rPr>
          <w:rFonts w:ascii="Times New Roman" w:hAnsi="Times New Roman"/>
          <w:b/>
          <w:sz w:val="28"/>
          <w:szCs w:val="28"/>
          <w:lang w:val="ro-RO"/>
        </w:rPr>
        <w:t>6</w:t>
      </w:r>
      <w:r w:rsidRPr="00781471">
        <w:rPr>
          <w:rFonts w:ascii="Times New Roman" w:hAnsi="Times New Roman"/>
          <w:b/>
          <w:sz w:val="28"/>
          <w:szCs w:val="28"/>
          <w:lang w:val="ro-RO"/>
        </w:rPr>
        <w:t>.201</w:t>
      </w:r>
      <w:r>
        <w:rPr>
          <w:rFonts w:ascii="Times New Roman" w:hAnsi="Times New Roman"/>
          <w:b/>
          <w:sz w:val="28"/>
          <w:szCs w:val="28"/>
          <w:lang w:val="ro-RO"/>
        </w:rPr>
        <w:t>6</w:t>
      </w:r>
      <w:r w:rsidRPr="00781471">
        <w:rPr>
          <w:rFonts w:ascii="Times New Roman" w:hAnsi="Times New Roman"/>
          <w:b/>
          <w:sz w:val="28"/>
          <w:szCs w:val="28"/>
          <w:lang w:val="ro-RO"/>
        </w:rPr>
        <w:t>,</w:t>
      </w:r>
      <w:r w:rsidRPr="002F4AA7">
        <w:rPr>
          <w:rFonts w:ascii="Times New Roman" w:hAnsi="Times New Roman"/>
          <w:b/>
          <w:color w:val="FF0000"/>
          <w:sz w:val="28"/>
          <w:szCs w:val="28"/>
          <w:lang w:val="ro-RO"/>
        </w:rPr>
        <w:t xml:space="preserve"> </w:t>
      </w:r>
      <w:r w:rsidRPr="002F4AA7">
        <w:rPr>
          <w:rFonts w:ascii="Times New Roman" w:hAnsi="Times New Roman"/>
          <w:sz w:val="28"/>
          <w:szCs w:val="28"/>
          <w:lang w:val="ro-RO"/>
        </w:rPr>
        <w:t>la sediul U.M. 02523 Bucureşti, strada Drumul Taberei, nr. 7 B, sector 6, localitatea Bucureşti și pe pagina de internet;</w:t>
      </w:r>
    </w:p>
    <w:p w:rsidR="00D441D3" w:rsidRDefault="00D441D3" w:rsidP="00D441D3">
      <w:pPr>
        <w:tabs>
          <w:tab w:val="left" w:pos="1080"/>
        </w:tabs>
        <w:autoSpaceDE w:val="0"/>
        <w:autoSpaceDN w:val="0"/>
        <w:adjustRightInd w:val="0"/>
        <w:spacing w:after="0" w:line="240" w:lineRule="auto"/>
        <w:ind w:left="90" w:firstLine="720"/>
        <w:jc w:val="both"/>
        <w:rPr>
          <w:rFonts w:ascii="Times New Roman" w:hAnsi="Times New Roman"/>
          <w:sz w:val="28"/>
          <w:szCs w:val="28"/>
          <w:lang w:val="ro-RO"/>
        </w:rPr>
      </w:pPr>
      <w:r w:rsidRPr="00DA57D9">
        <w:rPr>
          <w:rFonts w:ascii="Times New Roman" w:hAnsi="Times New Roman"/>
          <w:b/>
          <w:sz w:val="28"/>
          <w:szCs w:val="28"/>
          <w:lang w:val="ro-RO"/>
        </w:rPr>
        <w:t xml:space="preserve">Eventualele  contestații privind rezultatul </w:t>
      </w:r>
      <w:r>
        <w:rPr>
          <w:rFonts w:ascii="Times New Roman" w:hAnsi="Times New Roman"/>
          <w:b/>
          <w:sz w:val="28"/>
          <w:szCs w:val="28"/>
          <w:lang w:val="ro-RO"/>
        </w:rPr>
        <w:t>interviului</w:t>
      </w:r>
      <w:r w:rsidRPr="00DA57D9">
        <w:rPr>
          <w:rFonts w:ascii="Times New Roman" w:hAnsi="Times New Roman"/>
          <w:b/>
          <w:sz w:val="28"/>
          <w:szCs w:val="28"/>
          <w:lang w:val="ro-RO"/>
        </w:rPr>
        <w:t xml:space="preserve"> </w:t>
      </w:r>
      <w:r w:rsidRPr="00DA57D9">
        <w:rPr>
          <w:rFonts w:ascii="Times New Roman" w:hAnsi="Times New Roman"/>
          <w:sz w:val="28"/>
          <w:szCs w:val="28"/>
          <w:lang w:val="ro-RO"/>
        </w:rPr>
        <w:t>se depun</w:t>
      </w:r>
      <w:r w:rsidRPr="00DA57D9">
        <w:rPr>
          <w:rFonts w:ascii="Times New Roman" w:hAnsi="Times New Roman"/>
          <w:b/>
          <w:sz w:val="28"/>
          <w:szCs w:val="28"/>
          <w:lang w:val="ro-RO"/>
        </w:rPr>
        <w:t xml:space="preserve"> </w:t>
      </w:r>
      <w:r w:rsidRPr="00DA57D9">
        <w:rPr>
          <w:rFonts w:ascii="Times New Roman" w:hAnsi="Times New Roman"/>
          <w:sz w:val="28"/>
          <w:szCs w:val="28"/>
          <w:lang w:val="ro-RO"/>
        </w:rPr>
        <w:t xml:space="preserve">la sediul U.M. 02523 Bucureşti, strada Drumul Taberei, nr. 7 B, sector 6, localitatea Bucureşti, </w:t>
      </w:r>
      <w:r>
        <w:rPr>
          <w:rFonts w:ascii="Times New Roman" w:hAnsi="Times New Roman"/>
          <w:sz w:val="28"/>
          <w:szCs w:val="28"/>
          <w:lang w:val="ro-RO"/>
        </w:rPr>
        <w:t xml:space="preserve">în data de </w:t>
      </w:r>
      <w:r>
        <w:rPr>
          <w:rFonts w:ascii="Times New Roman" w:hAnsi="Times New Roman"/>
          <w:b/>
          <w:sz w:val="28"/>
          <w:szCs w:val="28"/>
          <w:lang w:val="ro-RO"/>
        </w:rPr>
        <w:t>09.06</w:t>
      </w:r>
      <w:r w:rsidRPr="00781471">
        <w:rPr>
          <w:rFonts w:ascii="Times New Roman" w:hAnsi="Times New Roman"/>
          <w:b/>
          <w:sz w:val="28"/>
          <w:szCs w:val="28"/>
          <w:lang w:val="ro-RO"/>
        </w:rPr>
        <w:t xml:space="preserve">.2016, până la ora </w:t>
      </w:r>
      <w:r>
        <w:rPr>
          <w:rFonts w:ascii="Times New Roman" w:hAnsi="Times New Roman"/>
          <w:b/>
          <w:sz w:val="28"/>
          <w:szCs w:val="28"/>
          <w:lang w:val="ro-RO"/>
        </w:rPr>
        <w:t>16.00</w:t>
      </w:r>
      <w:r w:rsidRPr="00781471">
        <w:rPr>
          <w:rFonts w:ascii="Times New Roman" w:hAnsi="Times New Roman"/>
          <w:b/>
          <w:sz w:val="28"/>
          <w:szCs w:val="28"/>
          <w:lang w:val="ro-RO"/>
        </w:rPr>
        <w:t>,</w:t>
      </w:r>
      <w:r>
        <w:rPr>
          <w:rFonts w:ascii="Times New Roman" w:hAnsi="Times New Roman"/>
          <w:sz w:val="28"/>
          <w:szCs w:val="28"/>
          <w:lang w:val="ro-RO"/>
        </w:rPr>
        <w:t xml:space="preserve"> </w:t>
      </w:r>
      <w:r w:rsidRPr="00DA57D9">
        <w:rPr>
          <w:rFonts w:ascii="Times New Roman" w:hAnsi="Times New Roman"/>
          <w:sz w:val="28"/>
          <w:szCs w:val="28"/>
          <w:lang w:val="ro-RO"/>
        </w:rPr>
        <w:t>persoană de contact secretar p.c.c. Zgripcea Niculina</w:t>
      </w:r>
      <w:r>
        <w:rPr>
          <w:rFonts w:ascii="Times New Roman" w:hAnsi="Times New Roman"/>
          <w:sz w:val="28"/>
          <w:szCs w:val="28"/>
          <w:lang w:val="ro-RO"/>
        </w:rPr>
        <w:t xml:space="preserve">, </w:t>
      </w:r>
      <w:r w:rsidRPr="00DA57D9">
        <w:rPr>
          <w:rFonts w:ascii="Times New Roman" w:hAnsi="Times New Roman"/>
          <w:sz w:val="28"/>
          <w:szCs w:val="28"/>
          <w:lang w:val="ro-RO"/>
        </w:rPr>
        <w:t>telefon 021/3195858 interior 2256</w:t>
      </w:r>
      <w:r>
        <w:rPr>
          <w:rFonts w:ascii="Times New Roman" w:hAnsi="Times New Roman"/>
          <w:sz w:val="28"/>
          <w:szCs w:val="28"/>
          <w:lang w:val="ro-RO"/>
        </w:rPr>
        <w:t>.</w:t>
      </w:r>
    </w:p>
    <w:p w:rsidR="00D441D3" w:rsidRPr="00781471" w:rsidRDefault="00D441D3" w:rsidP="00D441D3">
      <w:pPr>
        <w:tabs>
          <w:tab w:val="left" w:pos="1080"/>
        </w:tabs>
        <w:autoSpaceDE w:val="0"/>
        <w:autoSpaceDN w:val="0"/>
        <w:adjustRightInd w:val="0"/>
        <w:spacing w:after="0" w:line="240" w:lineRule="auto"/>
        <w:ind w:left="90" w:firstLine="720"/>
        <w:jc w:val="both"/>
        <w:rPr>
          <w:rFonts w:ascii="Times New Roman" w:hAnsi="Times New Roman"/>
          <w:b/>
          <w:sz w:val="28"/>
          <w:szCs w:val="28"/>
          <w:lang w:val="ro-RO"/>
        </w:rPr>
      </w:pPr>
      <w:r w:rsidRPr="00F43439">
        <w:rPr>
          <w:rFonts w:ascii="Times New Roman" w:hAnsi="Times New Roman"/>
          <w:b/>
          <w:sz w:val="28"/>
          <w:szCs w:val="28"/>
          <w:lang w:val="ro-RO"/>
        </w:rPr>
        <w:lastRenderedPageBreak/>
        <w:t xml:space="preserve">Rezultatul </w:t>
      </w:r>
      <w:r>
        <w:rPr>
          <w:rFonts w:ascii="Times New Roman" w:hAnsi="Times New Roman"/>
          <w:b/>
          <w:sz w:val="28"/>
          <w:szCs w:val="28"/>
          <w:lang w:val="ro-RO"/>
        </w:rPr>
        <w:t>soluționării contestațiilor cu privire la interviu</w:t>
      </w:r>
      <w:r w:rsidRPr="00F43439">
        <w:rPr>
          <w:rFonts w:ascii="Times New Roman" w:hAnsi="Times New Roman"/>
          <w:b/>
          <w:sz w:val="28"/>
          <w:szCs w:val="28"/>
          <w:lang w:val="ro-RO"/>
        </w:rPr>
        <w:t xml:space="preserve"> </w:t>
      </w:r>
      <w:r w:rsidRPr="00DA57D9">
        <w:rPr>
          <w:rFonts w:ascii="Times New Roman" w:hAnsi="Times New Roman"/>
          <w:sz w:val="28"/>
          <w:szCs w:val="28"/>
          <w:lang w:val="ro-RO"/>
        </w:rPr>
        <w:t>se afişează la sediul U.M. 02523 Bucureşti, strada Drumul Taberei, nr. 7 B, sector 6, localitatea Bucureşti</w:t>
      </w:r>
      <w:r>
        <w:rPr>
          <w:rFonts w:ascii="Times New Roman" w:hAnsi="Times New Roman"/>
          <w:sz w:val="28"/>
          <w:szCs w:val="28"/>
          <w:lang w:val="ro-RO"/>
        </w:rPr>
        <w:t xml:space="preserve"> și pe pagina de internet, în data de </w:t>
      </w:r>
      <w:r w:rsidRPr="00F82719">
        <w:rPr>
          <w:rFonts w:ascii="Times New Roman" w:hAnsi="Times New Roman"/>
          <w:b/>
          <w:sz w:val="28"/>
          <w:szCs w:val="28"/>
          <w:lang w:val="ro-RO"/>
        </w:rPr>
        <w:t>1</w:t>
      </w:r>
      <w:r w:rsidRPr="00255D92">
        <w:rPr>
          <w:rFonts w:ascii="Times New Roman" w:hAnsi="Times New Roman"/>
          <w:b/>
          <w:sz w:val="28"/>
          <w:szCs w:val="28"/>
          <w:lang w:val="ro-RO"/>
        </w:rPr>
        <w:t>0.</w:t>
      </w:r>
      <w:r w:rsidRPr="00781471">
        <w:rPr>
          <w:rFonts w:ascii="Times New Roman" w:hAnsi="Times New Roman"/>
          <w:b/>
          <w:sz w:val="28"/>
          <w:szCs w:val="28"/>
          <w:lang w:val="ro-RO"/>
        </w:rPr>
        <w:t>0</w:t>
      </w:r>
      <w:r>
        <w:rPr>
          <w:rFonts w:ascii="Times New Roman" w:hAnsi="Times New Roman"/>
          <w:b/>
          <w:sz w:val="28"/>
          <w:szCs w:val="28"/>
          <w:lang w:val="ro-RO"/>
        </w:rPr>
        <w:t>6</w:t>
      </w:r>
      <w:r w:rsidRPr="00781471">
        <w:rPr>
          <w:rFonts w:ascii="Times New Roman" w:hAnsi="Times New Roman"/>
          <w:b/>
          <w:sz w:val="28"/>
          <w:szCs w:val="28"/>
          <w:lang w:val="ro-RO"/>
        </w:rPr>
        <w:t>.2016.</w:t>
      </w:r>
    </w:p>
    <w:p w:rsidR="00D441D3" w:rsidRDefault="00D441D3" w:rsidP="00D441D3">
      <w:pPr>
        <w:tabs>
          <w:tab w:val="left" w:pos="1080"/>
        </w:tabs>
        <w:autoSpaceDE w:val="0"/>
        <w:autoSpaceDN w:val="0"/>
        <w:adjustRightInd w:val="0"/>
        <w:spacing w:after="0" w:line="240" w:lineRule="auto"/>
        <w:ind w:left="720"/>
        <w:jc w:val="both"/>
        <w:rPr>
          <w:rFonts w:ascii="Times New Roman" w:hAnsi="Times New Roman"/>
          <w:b/>
          <w:sz w:val="28"/>
          <w:szCs w:val="28"/>
          <w:lang w:val="ro-RO"/>
        </w:rPr>
      </w:pPr>
    </w:p>
    <w:p w:rsidR="00D441D3" w:rsidRPr="00781471" w:rsidRDefault="00D441D3" w:rsidP="00D441D3">
      <w:pPr>
        <w:tabs>
          <w:tab w:val="left" w:pos="1080"/>
        </w:tabs>
        <w:autoSpaceDE w:val="0"/>
        <w:autoSpaceDN w:val="0"/>
        <w:adjustRightInd w:val="0"/>
        <w:spacing w:after="0" w:line="240" w:lineRule="auto"/>
        <w:ind w:left="90" w:firstLine="720"/>
        <w:jc w:val="both"/>
        <w:rPr>
          <w:rFonts w:ascii="Times New Roman" w:hAnsi="Times New Roman"/>
          <w:b/>
          <w:sz w:val="28"/>
          <w:szCs w:val="28"/>
          <w:lang w:val="ro-RO"/>
        </w:rPr>
      </w:pPr>
      <w:r w:rsidRPr="00F43439">
        <w:rPr>
          <w:rFonts w:ascii="Times New Roman" w:hAnsi="Times New Roman"/>
          <w:b/>
          <w:sz w:val="28"/>
          <w:szCs w:val="28"/>
          <w:lang w:val="ro-RO"/>
        </w:rPr>
        <w:t>Rezultat</w:t>
      </w:r>
      <w:r>
        <w:rPr>
          <w:rFonts w:ascii="Times New Roman" w:hAnsi="Times New Roman"/>
          <w:b/>
          <w:sz w:val="28"/>
          <w:szCs w:val="28"/>
          <w:lang w:val="ro-RO"/>
        </w:rPr>
        <w:t>e</w:t>
      </w:r>
      <w:r w:rsidRPr="00F43439">
        <w:rPr>
          <w:rFonts w:ascii="Times New Roman" w:hAnsi="Times New Roman"/>
          <w:b/>
          <w:sz w:val="28"/>
          <w:szCs w:val="28"/>
          <w:lang w:val="ro-RO"/>
        </w:rPr>
        <w:t>l</w:t>
      </w:r>
      <w:r>
        <w:rPr>
          <w:rFonts w:ascii="Times New Roman" w:hAnsi="Times New Roman"/>
          <w:b/>
          <w:sz w:val="28"/>
          <w:szCs w:val="28"/>
          <w:lang w:val="ro-RO"/>
        </w:rPr>
        <w:t>e</w:t>
      </w:r>
      <w:r w:rsidRPr="00F43439">
        <w:rPr>
          <w:rFonts w:ascii="Times New Roman" w:hAnsi="Times New Roman"/>
          <w:b/>
          <w:sz w:val="28"/>
          <w:szCs w:val="28"/>
          <w:lang w:val="ro-RO"/>
        </w:rPr>
        <w:t xml:space="preserve"> </w:t>
      </w:r>
      <w:r>
        <w:rPr>
          <w:rFonts w:ascii="Times New Roman" w:hAnsi="Times New Roman"/>
          <w:b/>
          <w:sz w:val="28"/>
          <w:szCs w:val="28"/>
          <w:lang w:val="ro-RO"/>
        </w:rPr>
        <w:t xml:space="preserve">finale ale concursului </w:t>
      </w:r>
      <w:r w:rsidRPr="00DA57D9">
        <w:rPr>
          <w:rFonts w:ascii="Times New Roman" w:hAnsi="Times New Roman"/>
          <w:sz w:val="28"/>
          <w:szCs w:val="28"/>
          <w:lang w:val="ro-RO"/>
        </w:rPr>
        <w:t>se afişează la sediul U.M. 02523 Bucureşti, strada Drumul Taberei, nr. 7 B, sector 6, localitatea Bucureşti</w:t>
      </w:r>
      <w:r>
        <w:rPr>
          <w:rFonts w:ascii="Times New Roman" w:hAnsi="Times New Roman"/>
          <w:sz w:val="28"/>
          <w:szCs w:val="28"/>
          <w:lang w:val="ro-RO"/>
        </w:rPr>
        <w:t xml:space="preserve"> și pe pagina de internet, în data de </w:t>
      </w:r>
      <w:r>
        <w:rPr>
          <w:rFonts w:ascii="Times New Roman" w:hAnsi="Times New Roman"/>
          <w:b/>
          <w:sz w:val="28"/>
          <w:szCs w:val="28"/>
          <w:lang w:val="ro-RO"/>
        </w:rPr>
        <w:t>13.06.2016.</w:t>
      </w:r>
    </w:p>
    <w:p w:rsidR="00D441D3" w:rsidRDefault="00D441D3" w:rsidP="00D441D3">
      <w:pPr>
        <w:tabs>
          <w:tab w:val="left" w:pos="1080"/>
        </w:tabs>
        <w:autoSpaceDE w:val="0"/>
        <w:autoSpaceDN w:val="0"/>
        <w:adjustRightInd w:val="0"/>
        <w:spacing w:after="0" w:line="240" w:lineRule="auto"/>
        <w:ind w:left="720"/>
        <w:jc w:val="both"/>
        <w:rPr>
          <w:rFonts w:ascii="Times New Roman" w:hAnsi="Times New Roman"/>
          <w:b/>
          <w:sz w:val="28"/>
          <w:szCs w:val="28"/>
          <w:lang w:val="ro-RO"/>
        </w:rPr>
      </w:pPr>
    </w:p>
    <w:p w:rsidR="00D441D3" w:rsidRDefault="00D441D3" w:rsidP="00D441D3">
      <w:pPr>
        <w:tabs>
          <w:tab w:val="left" w:pos="1080"/>
        </w:tabs>
        <w:autoSpaceDE w:val="0"/>
        <w:autoSpaceDN w:val="0"/>
        <w:adjustRightInd w:val="0"/>
        <w:spacing w:after="0" w:line="240" w:lineRule="auto"/>
        <w:ind w:left="720"/>
        <w:jc w:val="both"/>
        <w:rPr>
          <w:rFonts w:ascii="Times New Roman" w:hAnsi="Times New Roman"/>
          <w:b/>
          <w:sz w:val="28"/>
          <w:szCs w:val="28"/>
          <w:lang w:val="ro-RO"/>
        </w:rPr>
      </w:pPr>
      <w:r w:rsidRPr="00F5197C">
        <w:rPr>
          <w:rFonts w:ascii="Times New Roman" w:hAnsi="Times New Roman"/>
          <w:b/>
          <w:sz w:val="28"/>
          <w:szCs w:val="28"/>
          <w:lang w:val="ro-RO"/>
        </w:rPr>
        <w:t xml:space="preserve">Tematica de concurs: </w:t>
      </w:r>
    </w:p>
    <w:p w:rsidR="00D441D3" w:rsidRPr="00397AC1" w:rsidRDefault="00D441D3" w:rsidP="00D441D3">
      <w:pPr>
        <w:numPr>
          <w:ilvl w:val="0"/>
          <w:numId w:val="5"/>
        </w:numPr>
        <w:spacing w:after="0" w:line="240" w:lineRule="auto"/>
        <w:jc w:val="both"/>
        <w:rPr>
          <w:rFonts w:ascii="Times New Roman" w:hAnsi="Times New Roman"/>
          <w:sz w:val="28"/>
          <w:szCs w:val="28"/>
          <w:lang w:val="ro-RO"/>
        </w:rPr>
      </w:pPr>
      <w:r w:rsidRPr="00397AC1">
        <w:rPr>
          <w:rFonts w:ascii="Times New Roman" w:hAnsi="Times New Roman"/>
          <w:sz w:val="28"/>
          <w:szCs w:val="28"/>
          <w:lang w:val="ro-RO"/>
        </w:rPr>
        <w:t xml:space="preserve">Constituţia României. </w:t>
      </w:r>
    </w:p>
    <w:p w:rsidR="00D441D3" w:rsidRPr="00397AC1" w:rsidRDefault="00D441D3" w:rsidP="00D441D3">
      <w:pPr>
        <w:numPr>
          <w:ilvl w:val="0"/>
          <w:numId w:val="5"/>
        </w:numPr>
        <w:spacing w:after="0" w:line="240" w:lineRule="auto"/>
        <w:jc w:val="both"/>
        <w:rPr>
          <w:rFonts w:ascii="Times New Roman" w:hAnsi="Times New Roman"/>
          <w:sz w:val="28"/>
          <w:szCs w:val="28"/>
          <w:lang w:val="ro-RO"/>
        </w:rPr>
      </w:pPr>
      <w:r w:rsidRPr="00397AC1">
        <w:rPr>
          <w:rFonts w:ascii="Times New Roman" w:hAnsi="Times New Roman"/>
          <w:sz w:val="28"/>
          <w:szCs w:val="28"/>
          <w:lang w:val="ro-RO"/>
        </w:rPr>
        <w:t>Proprietatea publică şi privată;</w:t>
      </w:r>
    </w:p>
    <w:p w:rsidR="00D441D3" w:rsidRPr="00397AC1" w:rsidRDefault="00D441D3" w:rsidP="00D441D3">
      <w:pPr>
        <w:numPr>
          <w:ilvl w:val="0"/>
          <w:numId w:val="5"/>
        </w:numPr>
        <w:spacing w:after="0" w:line="240" w:lineRule="auto"/>
        <w:jc w:val="both"/>
        <w:rPr>
          <w:rFonts w:ascii="Times New Roman" w:hAnsi="Times New Roman"/>
          <w:sz w:val="28"/>
          <w:szCs w:val="28"/>
          <w:lang w:val="ro-RO"/>
        </w:rPr>
      </w:pPr>
      <w:r w:rsidRPr="00397AC1">
        <w:rPr>
          <w:rFonts w:ascii="Times New Roman" w:hAnsi="Times New Roman"/>
          <w:sz w:val="28"/>
          <w:szCs w:val="28"/>
          <w:lang w:val="ro-RO"/>
        </w:rPr>
        <w:t>Cadastrul şi publicitatea imobiliară. Cartea funciară;</w:t>
      </w:r>
    </w:p>
    <w:p w:rsidR="00D441D3" w:rsidRPr="00397AC1" w:rsidRDefault="00D441D3" w:rsidP="00D441D3">
      <w:pPr>
        <w:numPr>
          <w:ilvl w:val="0"/>
          <w:numId w:val="5"/>
        </w:numPr>
        <w:spacing w:after="0" w:line="240" w:lineRule="auto"/>
        <w:jc w:val="both"/>
        <w:rPr>
          <w:rFonts w:ascii="Times New Roman" w:hAnsi="Times New Roman"/>
          <w:sz w:val="28"/>
          <w:szCs w:val="28"/>
          <w:lang w:val="ro-RO"/>
        </w:rPr>
      </w:pPr>
      <w:r w:rsidRPr="00397AC1">
        <w:rPr>
          <w:rFonts w:ascii="Times New Roman" w:hAnsi="Times New Roman"/>
          <w:sz w:val="28"/>
          <w:szCs w:val="28"/>
          <w:lang w:val="ro-RO"/>
        </w:rPr>
        <w:t>Legislaţia privind locuinţele de serviciu şi de intervenţie;</w:t>
      </w:r>
    </w:p>
    <w:p w:rsidR="00D441D3" w:rsidRPr="00397AC1" w:rsidRDefault="00D441D3" w:rsidP="00D441D3">
      <w:pPr>
        <w:numPr>
          <w:ilvl w:val="0"/>
          <w:numId w:val="5"/>
        </w:numPr>
        <w:spacing w:after="0" w:line="240" w:lineRule="auto"/>
        <w:jc w:val="both"/>
        <w:rPr>
          <w:rFonts w:ascii="Times New Roman" w:hAnsi="Times New Roman"/>
          <w:sz w:val="28"/>
          <w:szCs w:val="28"/>
          <w:lang w:val="ro-RO"/>
        </w:rPr>
      </w:pPr>
      <w:r w:rsidRPr="00397AC1">
        <w:rPr>
          <w:rFonts w:ascii="Times New Roman" w:hAnsi="Times New Roman"/>
          <w:sz w:val="28"/>
          <w:szCs w:val="28"/>
          <w:lang w:val="ro-RO"/>
        </w:rPr>
        <w:t>Legislaţia în materia construcţiilor;</w:t>
      </w:r>
    </w:p>
    <w:p w:rsidR="00D441D3" w:rsidRPr="00397AC1" w:rsidRDefault="00D441D3" w:rsidP="00D441D3">
      <w:pPr>
        <w:numPr>
          <w:ilvl w:val="0"/>
          <w:numId w:val="5"/>
        </w:numPr>
        <w:spacing w:after="0" w:line="240" w:lineRule="auto"/>
        <w:jc w:val="both"/>
        <w:rPr>
          <w:rFonts w:ascii="Times New Roman" w:hAnsi="Times New Roman"/>
          <w:sz w:val="28"/>
          <w:szCs w:val="28"/>
          <w:lang w:val="ro-RO"/>
        </w:rPr>
      </w:pPr>
      <w:r w:rsidRPr="00397AC1">
        <w:rPr>
          <w:rFonts w:ascii="Times New Roman" w:hAnsi="Times New Roman"/>
          <w:sz w:val="28"/>
          <w:szCs w:val="28"/>
          <w:lang w:val="ro-RO"/>
        </w:rPr>
        <w:t>Exproprierea pentru cauză de utilitate publică;</w:t>
      </w:r>
    </w:p>
    <w:p w:rsidR="00D441D3" w:rsidRPr="00397AC1" w:rsidRDefault="00D441D3" w:rsidP="00D441D3">
      <w:pPr>
        <w:numPr>
          <w:ilvl w:val="0"/>
          <w:numId w:val="5"/>
        </w:numPr>
        <w:spacing w:after="0" w:line="240" w:lineRule="auto"/>
        <w:jc w:val="both"/>
        <w:rPr>
          <w:rFonts w:ascii="Times New Roman" w:hAnsi="Times New Roman"/>
          <w:sz w:val="28"/>
          <w:szCs w:val="28"/>
          <w:lang w:val="ro-RO"/>
        </w:rPr>
      </w:pPr>
      <w:r w:rsidRPr="00397AC1">
        <w:rPr>
          <w:rFonts w:ascii="Times New Roman" w:hAnsi="Times New Roman"/>
          <w:sz w:val="28"/>
          <w:szCs w:val="28"/>
          <w:lang w:val="ro-RO"/>
        </w:rPr>
        <w:t>Parteneriatul public privat;</w:t>
      </w:r>
    </w:p>
    <w:p w:rsidR="00D441D3" w:rsidRPr="00397AC1" w:rsidRDefault="00D441D3" w:rsidP="00D441D3">
      <w:pPr>
        <w:numPr>
          <w:ilvl w:val="0"/>
          <w:numId w:val="5"/>
        </w:numPr>
        <w:spacing w:after="0" w:line="240" w:lineRule="auto"/>
        <w:jc w:val="both"/>
        <w:rPr>
          <w:rFonts w:ascii="Times New Roman" w:hAnsi="Times New Roman"/>
          <w:sz w:val="28"/>
          <w:szCs w:val="28"/>
          <w:lang w:val="ro-RO"/>
        </w:rPr>
      </w:pPr>
      <w:r w:rsidRPr="00397AC1">
        <w:rPr>
          <w:rFonts w:ascii="Times New Roman" w:hAnsi="Times New Roman"/>
          <w:sz w:val="28"/>
          <w:szCs w:val="28"/>
          <w:lang w:val="ro-RO"/>
        </w:rPr>
        <w:t>Restituirea imobilelor preluate în mod abuziv în perioada regimului comunist;</w:t>
      </w:r>
    </w:p>
    <w:p w:rsidR="00D441D3" w:rsidRPr="00397AC1" w:rsidRDefault="00D441D3" w:rsidP="00D441D3">
      <w:pPr>
        <w:numPr>
          <w:ilvl w:val="0"/>
          <w:numId w:val="5"/>
        </w:numPr>
        <w:spacing w:after="0" w:line="240" w:lineRule="auto"/>
        <w:jc w:val="both"/>
        <w:rPr>
          <w:rFonts w:ascii="Times New Roman" w:hAnsi="Times New Roman"/>
          <w:sz w:val="28"/>
          <w:szCs w:val="28"/>
          <w:lang w:val="ro-RO"/>
        </w:rPr>
      </w:pPr>
      <w:r w:rsidRPr="00397AC1">
        <w:rPr>
          <w:rFonts w:ascii="Times New Roman" w:hAnsi="Times New Roman"/>
          <w:sz w:val="28"/>
          <w:szCs w:val="28"/>
          <w:lang w:val="ro-RO"/>
        </w:rPr>
        <w:t>Achiziţiile publice;</w:t>
      </w:r>
    </w:p>
    <w:p w:rsidR="00D441D3" w:rsidRPr="00397AC1" w:rsidRDefault="00D441D3" w:rsidP="00D441D3">
      <w:pPr>
        <w:numPr>
          <w:ilvl w:val="0"/>
          <w:numId w:val="5"/>
        </w:numPr>
        <w:spacing w:after="0" w:line="240" w:lineRule="auto"/>
        <w:jc w:val="both"/>
        <w:rPr>
          <w:rFonts w:ascii="Times New Roman" w:hAnsi="Times New Roman"/>
          <w:sz w:val="28"/>
          <w:szCs w:val="28"/>
          <w:lang w:val="ro-RO"/>
        </w:rPr>
      </w:pPr>
      <w:r w:rsidRPr="00397AC1">
        <w:rPr>
          <w:rFonts w:ascii="Times New Roman" w:hAnsi="Times New Roman"/>
          <w:sz w:val="28"/>
          <w:szCs w:val="28"/>
          <w:lang w:val="ro-RO"/>
        </w:rPr>
        <w:t xml:space="preserve"> Contenciosul administrativ;</w:t>
      </w:r>
    </w:p>
    <w:p w:rsidR="00D441D3" w:rsidRPr="00397AC1" w:rsidRDefault="00D441D3" w:rsidP="00D441D3">
      <w:pPr>
        <w:numPr>
          <w:ilvl w:val="0"/>
          <w:numId w:val="5"/>
        </w:numPr>
        <w:spacing w:after="0" w:line="240" w:lineRule="auto"/>
        <w:jc w:val="both"/>
        <w:rPr>
          <w:rFonts w:ascii="Times New Roman" w:hAnsi="Times New Roman"/>
          <w:sz w:val="28"/>
          <w:szCs w:val="28"/>
          <w:lang w:val="ro-RO"/>
        </w:rPr>
      </w:pPr>
      <w:r w:rsidRPr="00397AC1">
        <w:rPr>
          <w:rFonts w:ascii="Times New Roman" w:hAnsi="Times New Roman"/>
          <w:sz w:val="28"/>
          <w:szCs w:val="28"/>
          <w:lang w:val="ro-RO"/>
        </w:rPr>
        <w:t xml:space="preserve"> Acţiunea civilă. Competenţa instanţelor de judecată. Actele de procedură. Procedură - contencioasă;</w:t>
      </w:r>
    </w:p>
    <w:p w:rsidR="00D441D3" w:rsidRPr="00397AC1" w:rsidRDefault="00D441D3" w:rsidP="00D441D3">
      <w:pPr>
        <w:numPr>
          <w:ilvl w:val="0"/>
          <w:numId w:val="5"/>
        </w:numPr>
        <w:spacing w:after="0" w:line="240" w:lineRule="auto"/>
        <w:jc w:val="both"/>
        <w:rPr>
          <w:rFonts w:ascii="Times New Roman" w:hAnsi="Times New Roman"/>
          <w:sz w:val="28"/>
          <w:szCs w:val="28"/>
          <w:lang w:val="ro-RO"/>
        </w:rPr>
      </w:pPr>
      <w:r w:rsidRPr="00397AC1">
        <w:rPr>
          <w:rFonts w:ascii="Times New Roman" w:hAnsi="Times New Roman"/>
          <w:sz w:val="28"/>
          <w:szCs w:val="28"/>
          <w:lang w:val="ro-RO"/>
        </w:rPr>
        <w:t xml:space="preserve"> Tehnica legislativă pentru elaborarea actelor normative;</w:t>
      </w:r>
    </w:p>
    <w:p w:rsidR="00D441D3" w:rsidRPr="00397AC1" w:rsidRDefault="00D441D3" w:rsidP="00D441D3">
      <w:pPr>
        <w:numPr>
          <w:ilvl w:val="0"/>
          <w:numId w:val="5"/>
        </w:numPr>
        <w:spacing w:after="0" w:line="240" w:lineRule="auto"/>
        <w:jc w:val="both"/>
        <w:rPr>
          <w:rFonts w:ascii="Times New Roman" w:hAnsi="Times New Roman"/>
          <w:sz w:val="28"/>
          <w:szCs w:val="28"/>
          <w:lang w:val="ro-RO"/>
        </w:rPr>
      </w:pPr>
      <w:r w:rsidRPr="00397AC1">
        <w:rPr>
          <w:rFonts w:ascii="Times New Roman" w:hAnsi="Times New Roman"/>
          <w:sz w:val="28"/>
          <w:szCs w:val="28"/>
          <w:lang w:val="ro-RO"/>
        </w:rPr>
        <w:t xml:space="preserve"> Derularea proiectelor finanţate prin Programul NATO de Investiţii în Securitate;</w:t>
      </w:r>
    </w:p>
    <w:p w:rsidR="00D441D3" w:rsidRPr="00397AC1" w:rsidRDefault="00D441D3" w:rsidP="00D441D3">
      <w:pPr>
        <w:numPr>
          <w:ilvl w:val="0"/>
          <w:numId w:val="5"/>
        </w:numPr>
        <w:spacing w:after="0" w:line="240" w:lineRule="auto"/>
        <w:jc w:val="both"/>
        <w:rPr>
          <w:rFonts w:ascii="Times New Roman" w:hAnsi="Times New Roman"/>
          <w:sz w:val="28"/>
          <w:szCs w:val="28"/>
          <w:lang w:val="ro-RO"/>
        </w:rPr>
      </w:pPr>
      <w:r w:rsidRPr="00397AC1">
        <w:rPr>
          <w:rFonts w:ascii="Times New Roman" w:hAnsi="Times New Roman"/>
          <w:sz w:val="28"/>
          <w:szCs w:val="28"/>
          <w:lang w:val="ro-RO"/>
        </w:rPr>
        <w:t xml:space="preserve"> Drepturile  şi obligaţiile salariatului. Contractul individual de muncă;</w:t>
      </w:r>
    </w:p>
    <w:p w:rsidR="00D441D3" w:rsidRPr="00397AC1" w:rsidRDefault="00D441D3" w:rsidP="00D441D3">
      <w:pPr>
        <w:numPr>
          <w:ilvl w:val="0"/>
          <w:numId w:val="5"/>
        </w:numPr>
        <w:spacing w:after="0" w:line="240" w:lineRule="auto"/>
        <w:jc w:val="both"/>
        <w:rPr>
          <w:rFonts w:ascii="Times New Roman" w:hAnsi="Times New Roman"/>
          <w:sz w:val="28"/>
          <w:szCs w:val="28"/>
          <w:lang w:val="ro-RO"/>
        </w:rPr>
      </w:pPr>
      <w:r w:rsidRPr="00397AC1">
        <w:rPr>
          <w:rFonts w:ascii="Times New Roman" w:hAnsi="Times New Roman"/>
          <w:sz w:val="28"/>
          <w:szCs w:val="28"/>
          <w:lang w:val="ro-RO"/>
        </w:rPr>
        <w:t xml:space="preserve"> Prescripţia extinctivă şi calculul termenelor;</w:t>
      </w:r>
    </w:p>
    <w:p w:rsidR="00D441D3" w:rsidRPr="00397AC1" w:rsidRDefault="00D441D3" w:rsidP="00D441D3">
      <w:pPr>
        <w:numPr>
          <w:ilvl w:val="0"/>
          <w:numId w:val="5"/>
        </w:numPr>
        <w:spacing w:after="0" w:line="240" w:lineRule="auto"/>
        <w:jc w:val="both"/>
        <w:rPr>
          <w:rFonts w:ascii="Times New Roman" w:hAnsi="Times New Roman"/>
          <w:sz w:val="28"/>
          <w:szCs w:val="28"/>
          <w:lang w:val="ro-RO"/>
        </w:rPr>
      </w:pPr>
      <w:r w:rsidRPr="00397AC1">
        <w:rPr>
          <w:rFonts w:ascii="Times New Roman" w:hAnsi="Times New Roman"/>
          <w:sz w:val="28"/>
          <w:szCs w:val="28"/>
          <w:lang w:val="ro-RO"/>
        </w:rPr>
        <w:t xml:space="preserve"> Obligaţii civile;</w:t>
      </w:r>
    </w:p>
    <w:p w:rsidR="00D441D3" w:rsidRPr="00397AC1" w:rsidRDefault="00D441D3" w:rsidP="00D441D3">
      <w:pPr>
        <w:numPr>
          <w:ilvl w:val="0"/>
          <w:numId w:val="5"/>
        </w:numPr>
        <w:spacing w:after="0" w:line="240" w:lineRule="auto"/>
        <w:jc w:val="both"/>
        <w:rPr>
          <w:rFonts w:ascii="Times New Roman" w:hAnsi="Times New Roman"/>
          <w:sz w:val="28"/>
          <w:szCs w:val="28"/>
          <w:lang w:val="ro-RO"/>
        </w:rPr>
      </w:pPr>
      <w:r w:rsidRPr="00397AC1">
        <w:rPr>
          <w:rFonts w:ascii="Times New Roman" w:hAnsi="Times New Roman"/>
          <w:sz w:val="28"/>
          <w:szCs w:val="28"/>
          <w:lang w:val="ro-RO"/>
        </w:rPr>
        <w:t xml:space="preserve"> Contracte speciale;</w:t>
      </w:r>
    </w:p>
    <w:p w:rsidR="00D441D3" w:rsidRPr="00397AC1" w:rsidRDefault="00D441D3" w:rsidP="00D441D3">
      <w:pPr>
        <w:numPr>
          <w:ilvl w:val="0"/>
          <w:numId w:val="5"/>
        </w:numPr>
        <w:spacing w:after="0" w:line="240" w:lineRule="auto"/>
        <w:jc w:val="both"/>
        <w:rPr>
          <w:rFonts w:ascii="Times New Roman" w:hAnsi="Times New Roman"/>
          <w:sz w:val="28"/>
          <w:szCs w:val="28"/>
          <w:lang w:val="ro-RO"/>
        </w:rPr>
      </w:pPr>
      <w:r w:rsidRPr="00397AC1">
        <w:rPr>
          <w:rFonts w:ascii="Times New Roman" w:hAnsi="Times New Roman"/>
          <w:sz w:val="28"/>
          <w:szCs w:val="28"/>
          <w:lang w:val="ro-RO"/>
        </w:rPr>
        <w:t xml:space="preserve"> Accesul la informaţii de interes public;</w:t>
      </w:r>
    </w:p>
    <w:p w:rsidR="00D441D3" w:rsidRPr="00397AC1" w:rsidRDefault="00D441D3" w:rsidP="00D441D3">
      <w:pPr>
        <w:numPr>
          <w:ilvl w:val="0"/>
          <w:numId w:val="5"/>
        </w:numPr>
        <w:spacing w:after="0" w:line="240" w:lineRule="auto"/>
        <w:jc w:val="both"/>
        <w:rPr>
          <w:rFonts w:ascii="Times New Roman" w:hAnsi="Times New Roman"/>
          <w:sz w:val="28"/>
          <w:szCs w:val="28"/>
          <w:lang w:val="ro-RO"/>
        </w:rPr>
      </w:pPr>
      <w:r w:rsidRPr="00397AC1">
        <w:rPr>
          <w:rFonts w:ascii="Times New Roman" w:hAnsi="Times New Roman"/>
          <w:sz w:val="28"/>
          <w:szCs w:val="28"/>
          <w:lang w:val="ro-RO"/>
        </w:rPr>
        <w:t xml:space="preserve"> Organizarea şi funcţionarea Ministerului Apărării Naţionale</w:t>
      </w:r>
    </w:p>
    <w:p w:rsidR="00D441D3" w:rsidRDefault="00D441D3" w:rsidP="00D441D3">
      <w:pPr>
        <w:pStyle w:val="ListParagraph"/>
        <w:spacing w:after="120" w:line="240" w:lineRule="auto"/>
        <w:jc w:val="both"/>
        <w:rPr>
          <w:rFonts w:ascii="Times New Roman" w:hAnsi="Times New Roman"/>
          <w:b/>
          <w:sz w:val="28"/>
          <w:szCs w:val="28"/>
          <w:lang w:val="ro-RO"/>
        </w:rPr>
      </w:pPr>
    </w:p>
    <w:p w:rsidR="00D441D3" w:rsidRDefault="00D441D3" w:rsidP="00D441D3">
      <w:pPr>
        <w:pStyle w:val="ListParagraph"/>
        <w:rPr>
          <w:rFonts w:ascii="Times New Roman" w:hAnsi="Times New Roman"/>
          <w:sz w:val="28"/>
          <w:szCs w:val="28"/>
          <w:lang w:val="ro-RO"/>
        </w:rPr>
      </w:pPr>
      <w:r w:rsidRPr="00F5197C">
        <w:rPr>
          <w:rFonts w:ascii="Times New Roman" w:hAnsi="Times New Roman"/>
          <w:b/>
          <w:sz w:val="28"/>
          <w:szCs w:val="28"/>
          <w:lang w:val="ro-RO"/>
        </w:rPr>
        <w:t>Bibliografia de concurs</w:t>
      </w:r>
      <w:r w:rsidRPr="00F5197C">
        <w:rPr>
          <w:rFonts w:ascii="Times New Roman" w:hAnsi="Times New Roman"/>
          <w:sz w:val="28"/>
          <w:szCs w:val="28"/>
          <w:lang w:val="ro-RO"/>
        </w:rPr>
        <w:t xml:space="preserve"> </w:t>
      </w:r>
      <w:r w:rsidRPr="00F5197C">
        <w:rPr>
          <w:rFonts w:ascii="Times New Roman" w:hAnsi="Times New Roman"/>
          <w:b/>
          <w:sz w:val="28"/>
          <w:szCs w:val="28"/>
          <w:lang w:val="ro-RO"/>
        </w:rPr>
        <w:t>:</w:t>
      </w:r>
      <w:r w:rsidRPr="00F5197C">
        <w:rPr>
          <w:rFonts w:ascii="Times New Roman" w:hAnsi="Times New Roman"/>
          <w:sz w:val="28"/>
          <w:szCs w:val="28"/>
          <w:lang w:val="ro-RO"/>
        </w:rPr>
        <w:t xml:space="preserve"> </w:t>
      </w:r>
    </w:p>
    <w:p w:rsidR="00D441D3" w:rsidRPr="00397AC1" w:rsidRDefault="00D441D3" w:rsidP="00D441D3">
      <w:pPr>
        <w:pStyle w:val="ListParagraph"/>
        <w:numPr>
          <w:ilvl w:val="0"/>
          <w:numId w:val="6"/>
        </w:numPr>
        <w:jc w:val="both"/>
        <w:rPr>
          <w:rFonts w:ascii="Times New Roman" w:hAnsi="Times New Roman"/>
          <w:sz w:val="24"/>
          <w:szCs w:val="24"/>
          <w:lang w:val="ro-RO"/>
        </w:rPr>
      </w:pPr>
      <w:r w:rsidRPr="00397AC1">
        <w:rPr>
          <w:rFonts w:ascii="Times New Roman" w:hAnsi="Times New Roman"/>
          <w:sz w:val="24"/>
          <w:szCs w:val="24"/>
          <w:lang w:val="ro-RO"/>
        </w:rPr>
        <w:t>Constituţia României</w:t>
      </w:r>
    </w:p>
    <w:p w:rsidR="00D441D3" w:rsidRPr="00397AC1" w:rsidRDefault="00D441D3" w:rsidP="00D441D3">
      <w:pPr>
        <w:pStyle w:val="ListParagraph"/>
        <w:numPr>
          <w:ilvl w:val="0"/>
          <w:numId w:val="6"/>
        </w:numPr>
        <w:jc w:val="both"/>
        <w:rPr>
          <w:rFonts w:ascii="Times New Roman" w:hAnsi="Times New Roman"/>
          <w:sz w:val="24"/>
          <w:szCs w:val="24"/>
          <w:lang w:val="ro-RO"/>
        </w:rPr>
      </w:pPr>
      <w:r w:rsidRPr="00397AC1">
        <w:rPr>
          <w:rFonts w:ascii="Times New Roman" w:hAnsi="Times New Roman"/>
          <w:sz w:val="24"/>
          <w:szCs w:val="24"/>
          <w:lang w:val="ro-RO"/>
        </w:rPr>
        <w:t>Legea  nr. 50/1991  privind autorizarea executării lucrărilor de construcţii</w:t>
      </w:r>
    </w:p>
    <w:p w:rsidR="00D441D3" w:rsidRPr="00397AC1" w:rsidRDefault="00D441D3" w:rsidP="00D441D3">
      <w:pPr>
        <w:pStyle w:val="ListParagraph"/>
        <w:numPr>
          <w:ilvl w:val="0"/>
          <w:numId w:val="6"/>
        </w:numPr>
        <w:jc w:val="both"/>
        <w:rPr>
          <w:rFonts w:ascii="Times New Roman" w:hAnsi="Times New Roman"/>
          <w:sz w:val="24"/>
          <w:szCs w:val="24"/>
          <w:lang w:val="ro-RO"/>
        </w:rPr>
      </w:pPr>
      <w:r w:rsidRPr="00397AC1">
        <w:rPr>
          <w:rFonts w:ascii="Times New Roman" w:hAnsi="Times New Roman"/>
          <w:sz w:val="24"/>
          <w:szCs w:val="24"/>
          <w:lang w:val="ro-RO"/>
        </w:rPr>
        <w:t>Legea  nr. 33/1994 privind exproprierea pentru cauză de utilitate publică</w:t>
      </w:r>
    </w:p>
    <w:p w:rsidR="00D441D3" w:rsidRPr="00397AC1" w:rsidRDefault="00D441D3" w:rsidP="00D441D3">
      <w:pPr>
        <w:pStyle w:val="ListParagraph"/>
        <w:numPr>
          <w:ilvl w:val="0"/>
          <w:numId w:val="6"/>
        </w:numPr>
        <w:jc w:val="both"/>
        <w:rPr>
          <w:rFonts w:ascii="Times New Roman" w:hAnsi="Times New Roman"/>
          <w:sz w:val="24"/>
          <w:szCs w:val="24"/>
          <w:lang w:val="ro-RO"/>
        </w:rPr>
      </w:pPr>
      <w:r w:rsidRPr="00397AC1">
        <w:rPr>
          <w:rFonts w:ascii="Times New Roman" w:hAnsi="Times New Roman"/>
          <w:sz w:val="24"/>
          <w:szCs w:val="24"/>
          <w:lang w:val="ro-RO"/>
        </w:rPr>
        <w:t>Legea  nr. 10/1995 privind calitatea în construcţii</w:t>
      </w:r>
    </w:p>
    <w:p w:rsidR="00D441D3" w:rsidRPr="00397AC1" w:rsidRDefault="00D441D3" w:rsidP="00D441D3">
      <w:pPr>
        <w:pStyle w:val="ListParagraph"/>
        <w:numPr>
          <w:ilvl w:val="0"/>
          <w:numId w:val="6"/>
        </w:numPr>
        <w:jc w:val="both"/>
        <w:rPr>
          <w:rFonts w:ascii="Times New Roman" w:hAnsi="Times New Roman"/>
          <w:sz w:val="24"/>
          <w:szCs w:val="24"/>
          <w:lang w:val="ro-RO"/>
        </w:rPr>
      </w:pPr>
      <w:r w:rsidRPr="00397AC1">
        <w:rPr>
          <w:rFonts w:ascii="Times New Roman" w:hAnsi="Times New Roman"/>
          <w:sz w:val="24"/>
          <w:szCs w:val="24"/>
          <w:lang w:val="ro-RO"/>
        </w:rPr>
        <w:t xml:space="preserve">Legea  cadastrului şi a publicităţii imobiliare nr. 7/1996  </w:t>
      </w:r>
    </w:p>
    <w:p w:rsidR="00D441D3" w:rsidRPr="00397AC1" w:rsidRDefault="00D441D3" w:rsidP="00D441D3">
      <w:pPr>
        <w:pStyle w:val="ListParagraph"/>
        <w:numPr>
          <w:ilvl w:val="0"/>
          <w:numId w:val="6"/>
        </w:numPr>
        <w:jc w:val="both"/>
        <w:rPr>
          <w:rFonts w:ascii="Times New Roman" w:hAnsi="Times New Roman"/>
          <w:sz w:val="24"/>
          <w:szCs w:val="24"/>
          <w:lang w:val="ro-RO"/>
        </w:rPr>
      </w:pPr>
      <w:r w:rsidRPr="00397AC1">
        <w:rPr>
          <w:rFonts w:ascii="Times New Roman" w:hAnsi="Times New Roman"/>
          <w:sz w:val="24"/>
          <w:szCs w:val="24"/>
          <w:lang w:val="ro-RO"/>
        </w:rPr>
        <w:t>Legea locuinţei nr.114/1996</w:t>
      </w:r>
    </w:p>
    <w:p w:rsidR="00D441D3" w:rsidRPr="00397AC1" w:rsidRDefault="00D441D3" w:rsidP="00D441D3">
      <w:pPr>
        <w:pStyle w:val="ListParagraph"/>
        <w:numPr>
          <w:ilvl w:val="0"/>
          <w:numId w:val="6"/>
        </w:numPr>
        <w:jc w:val="both"/>
        <w:rPr>
          <w:rFonts w:ascii="Times New Roman" w:hAnsi="Times New Roman"/>
          <w:sz w:val="24"/>
          <w:szCs w:val="24"/>
          <w:lang w:val="ro-RO"/>
        </w:rPr>
      </w:pPr>
      <w:r w:rsidRPr="00397AC1">
        <w:rPr>
          <w:rFonts w:ascii="Times New Roman" w:hAnsi="Times New Roman"/>
          <w:sz w:val="24"/>
          <w:szCs w:val="24"/>
          <w:lang w:val="ro-RO"/>
        </w:rPr>
        <w:t xml:space="preserve">Legea  nr. 213/1998 </w:t>
      </w:r>
      <w:r w:rsidRPr="00397AC1">
        <w:rPr>
          <w:rFonts w:ascii="Times New Roman" w:hAnsi="Times New Roman"/>
          <w:iCs/>
          <w:sz w:val="24"/>
          <w:szCs w:val="24"/>
          <w:lang w:val="ro-RO"/>
        </w:rPr>
        <w:t>privind bunurile proprietate publică</w:t>
      </w:r>
    </w:p>
    <w:p w:rsidR="00D441D3" w:rsidRPr="00397AC1" w:rsidRDefault="00D441D3" w:rsidP="00D441D3">
      <w:pPr>
        <w:pStyle w:val="ListParagraph"/>
        <w:numPr>
          <w:ilvl w:val="0"/>
          <w:numId w:val="6"/>
        </w:numPr>
        <w:jc w:val="both"/>
        <w:rPr>
          <w:rFonts w:ascii="Times New Roman" w:hAnsi="Times New Roman"/>
          <w:sz w:val="24"/>
          <w:szCs w:val="24"/>
          <w:lang w:val="ro-RO"/>
        </w:rPr>
      </w:pPr>
      <w:r w:rsidRPr="00397AC1">
        <w:rPr>
          <w:rFonts w:ascii="Times New Roman" w:hAnsi="Times New Roman"/>
          <w:sz w:val="24"/>
          <w:szCs w:val="24"/>
          <w:lang w:val="ro-RO"/>
        </w:rPr>
        <w:lastRenderedPageBreak/>
        <w:t>Legea nr. 24/2000 privind normele de tehnică legislativă pentru elaborarea actelor normative</w:t>
      </w:r>
    </w:p>
    <w:p w:rsidR="00D441D3" w:rsidRPr="00397AC1" w:rsidRDefault="00D441D3" w:rsidP="00D441D3">
      <w:pPr>
        <w:pStyle w:val="ListParagraph"/>
        <w:numPr>
          <w:ilvl w:val="0"/>
          <w:numId w:val="6"/>
        </w:numPr>
        <w:jc w:val="both"/>
        <w:rPr>
          <w:rFonts w:ascii="Times New Roman" w:hAnsi="Times New Roman"/>
          <w:sz w:val="24"/>
          <w:szCs w:val="24"/>
          <w:lang w:val="ro-RO"/>
        </w:rPr>
      </w:pPr>
      <w:r w:rsidRPr="00397AC1">
        <w:rPr>
          <w:rFonts w:ascii="Times New Roman" w:hAnsi="Times New Roman"/>
          <w:sz w:val="24"/>
          <w:szCs w:val="24"/>
          <w:lang w:val="ro-RO"/>
        </w:rPr>
        <w:t>Legea nr. 10/2001 privind regimul juridic al unor imobile preluate în mod abuziv în perioada 6 martie 1945 - 22 decembrie 1989</w:t>
      </w:r>
    </w:p>
    <w:p w:rsidR="00D441D3" w:rsidRPr="00397AC1" w:rsidRDefault="00D441D3" w:rsidP="00D441D3">
      <w:pPr>
        <w:pStyle w:val="ListParagraph"/>
        <w:numPr>
          <w:ilvl w:val="0"/>
          <w:numId w:val="6"/>
        </w:numPr>
        <w:jc w:val="both"/>
        <w:rPr>
          <w:rFonts w:ascii="Times New Roman" w:hAnsi="Times New Roman"/>
          <w:sz w:val="24"/>
          <w:szCs w:val="24"/>
          <w:lang w:val="ro-RO"/>
        </w:rPr>
      </w:pPr>
      <w:r w:rsidRPr="00397AC1">
        <w:rPr>
          <w:rFonts w:ascii="Times New Roman" w:hAnsi="Times New Roman"/>
          <w:sz w:val="24"/>
          <w:szCs w:val="24"/>
          <w:lang w:val="ro-RO"/>
        </w:rPr>
        <w:t>Legea nr. 544/2001 privind liberul acces la informaţiile de interes public</w:t>
      </w:r>
    </w:p>
    <w:p w:rsidR="00D441D3" w:rsidRPr="00397AC1" w:rsidRDefault="00D441D3" w:rsidP="00D441D3">
      <w:pPr>
        <w:pStyle w:val="ListParagraph"/>
        <w:numPr>
          <w:ilvl w:val="0"/>
          <w:numId w:val="6"/>
        </w:numPr>
        <w:jc w:val="both"/>
        <w:rPr>
          <w:rFonts w:ascii="Times New Roman" w:hAnsi="Times New Roman"/>
          <w:sz w:val="24"/>
          <w:szCs w:val="24"/>
          <w:lang w:val="ro-RO"/>
        </w:rPr>
      </w:pPr>
      <w:r w:rsidRPr="00397AC1">
        <w:rPr>
          <w:rFonts w:ascii="Times New Roman" w:hAnsi="Times New Roman"/>
          <w:sz w:val="24"/>
          <w:szCs w:val="24"/>
          <w:lang w:val="ro-RO"/>
        </w:rPr>
        <w:t>Legea nr. 53/2003 – Codul muncii</w:t>
      </w:r>
    </w:p>
    <w:p w:rsidR="00D441D3" w:rsidRPr="00397AC1" w:rsidRDefault="00D441D3" w:rsidP="00D441D3">
      <w:pPr>
        <w:pStyle w:val="ListParagraph"/>
        <w:numPr>
          <w:ilvl w:val="0"/>
          <w:numId w:val="6"/>
        </w:numPr>
        <w:jc w:val="both"/>
        <w:rPr>
          <w:rFonts w:ascii="Times New Roman" w:hAnsi="Times New Roman"/>
          <w:sz w:val="24"/>
          <w:szCs w:val="24"/>
          <w:lang w:val="ro-RO"/>
        </w:rPr>
      </w:pPr>
      <w:r w:rsidRPr="00397AC1">
        <w:rPr>
          <w:rFonts w:ascii="Times New Roman" w:hAnsi="Times New Roman"/>
          <w:sz w:val="24"/>
          <w:szCs w:val="24"/>
          <w:lang w:val="ro-RO"/>
        </w:rPr>
        <w:t>Legea nr. 562/2004 privind autorizarea instituţiilor publice din sistemul de apărare, ordine publică şi securitate naţională de a vinde personalului propriu unele locuinţe de serviciu pe care acestea le au în administrare</w:t>
      </w:r>
    </w:p>
    <w:p w:rsidR="00D441D3" w:rsidRPr="00397AC1" w:rsidRDefault="00D441D3" w:rsidP="00D441D3">
      <w:pPr>
        <w:pStyle w:val="ListParagraph"/>
        <w:numPr>
          <w:ilvl w:val="0"/>
          <w:numId w:val="6"/>
        </w:numPr>
        <w:jc w:val="both"/>
        <w:rPr>
          <w:rFonts w:ascii="Times New Roman" w:hAnsi="Times New Roman"/>
          <w:sz w:val="24"/>
          <w:szCs w:val="24"/>
          <w:lang w:val="ro-RO"/>
        </w:rPr>
      </w:pPr>
      <w:r w:rsidRPr="00397AC1">
        <w:rPr>
          <w:rFonts w:ascii="Times New Roman" w:hAnsi="Times New Roman"/>
          <w:sz w:val="24"/>
          <w:szCs w:val="24"/>
          <w:lang w:val="ro-RO"/>
        </w:rPr>
        <w:t>Legea contenciosului administrativ nr. 554/ 2004</w:t>
      </w:r>
    </w:p>
    <w:p w:rsidR="00D441D3" w:rsidRPr="00397AC1" w:rsidRDefault="00D441D3" w:rsidP="00D441D3">
      <w:pPr>
        <w:pStyle w:val="ListParagraph"/>
        <w:numPr>
          <w:ilvl w:val="0"/>
          <w:numId w:val="6"/>
        </w:numPr>
        <w:jc w:val="both"/>
        <w:rPr>
          <w:rFonts w:ascii="Times New Roman" w:hAnsi="Times New Roman"/>
          <w:sz w:val="24"/>
          <w:szCs w:val="24"/>
          <w:lang w:val="ro-RO"/>
        </w:rPr>
      </w:pPr>
      <w:r w:rsidRPr="00397AC1">
        <w:rPr>
          <w:rFonts w:ascii="Times New Roman" w:hAnsi="Times New Roman"/>
          <w:sz w:val="24"/>
          <w:szCs w:val="24"/>
          <w:lang w:val="ro-RO"/>
        </w:rPr>
        <w:t>Legea nr. 346/ 2006 privind organizarea şi funcţionarea Ministerului Apărării Naţionale</w:t>
      </w:r>
    </w:p>
    <w:p w:rsidR="00D441D3" w:rsidRPr="00397AC1" w:rsidRDefault="00D441D3" w:rsidP="00D441D3">
      <w:pPr>
        <w:pStyle w:val="ListParagraph"/>
        <w:numPr>
          <w:ilvl w:val="0"/>
          <w:numId w:val="6"/>
        </w:numPr>
        <w:jc w:val="both"/>
        <w:rPr>
          <w:rFonts w:ascii="Times New Roman" w:hAnsi="Times New Roman"/>
          <w:sz w:val="24"/>
          <w:szCs w:val="24"/>
          <w:lang w:val="ro-RO"/>
        </w:rPr>
      </w:pPr>
      <w:r w:rsidRPr="00397AC1">
        <w:rPr>
          <w:rFonts w:ascii="Times New Roman" w:hAnsi="Times New Roman"/>
          <w:sz w:val="24"/>
          <w:szCs w:val="24"/>
          <w:lang w:val="ro-RO"/>
        </w:rPr>
        <w:t>Legea nr. 294/ 2007 privind derularea în România a proiectelor finanţate prin Programul NATO de Investiţii în Securitate</w:t>
      </w:r>
    </w:p>
    <w:p w:rsidR="00D441D3" w:rsidRPr="00397AC1" w:rsidRDefault="00D441D3" w:rsidP="00D441D3">
      <w:pPr>
        <w:pStyle w:val="ListParagraph"/>
        <w:numPr>
          <w:ilvl w:val="0"/>
          <w:numId w:val="6"/>
        </w:numPr>
        <w:jc w:val="both"/>
        <w:rPr>
          <w:rFonts w:ascii="Times New Roman" w:hAnsi="Times New Roman"/>
          <w:sz w:val="24"/>
          <w:szCs w:val="24"/>
          <w:lang w:val="ro-RO"/>
        </w:rPr>
      </w:pPr>
      <w:r w:rsidRPr="00397AC1">
        <w:rPr>
          <w:rFonts w:ascii="Times New Roman" w:hAnsi="Times New Roman"/>
          <w:sz w:val="24"/>
          <w:szCs w:val="24"/>
          <w:lang w:val="ro-RO"/>
        </w:rPr>
        <w:t>Legea nr. 287/2009 privind Codul civil</w:t>
      </w:r>
    </w:p>
    <w:p w:rsidR="00D441D3" w:rsidRPr="00397AC1" w:rsidRDefault="00D441D3" w:rsidP="00D441D3">
      <w:pPr>
        <w:pStyle w:val="ListParagraph"/>
        <w:numPr>
          <w:ilvl w:val="0"/>
          <w:numId w:val="6"/>
        </w:numPr>
        <w:jc w:val="both"/>
        <w:rPr>
          <w:rFonts w:ascii="Times New Roman" w:hAnsi="Times New Roman"/>
          <w:sz w:val="24"/>
          <w:szCs w:val="24"/>
          <w:lang w:val="ro-RO"/>
        </w:rPr>
      </w:pPr>
      <w:r w:rsidRPr="00397AC1">
        <w:rPr>
          <w:rFonts w:ascii="Times New Roman" w:hAnsi="Times New Roman"/>
          <w:sz w:val="24"/>
          <w:szCs w:val="24"/>
          <w:lang w:val="ro-RO"/>
        </w:rPr>
        <w:t>Legea nr. 134/2010 privind Codul de procedură civilă</w:t>
      </w:r>
    </w:p>
    <w:p w:rsidR="00D441D3" w:rsidRPr="00397AC1" w:rsidRDefault="00D441D3" w:rsidP="00D441D3">
      <w:pPr>
        <w:pStyle w:val="ListParagraph"/>
        <w:numPr>
          <w:ilvl w:val="0"/>
          <w:numId w:val="6"/>
        </w:numPr>
        <w:jc w:val="both"/>
        <w:rPr>
          <w:rFonts w:ascii="Times New Roman" w:hAnsi="Times New Roman"/>
          <w:sz w:val="24"/>
          <w:szCs w:val="24"/>
          <w:lang w:val="ro-RO"/>
        </w:rPr>
      </w:pPr>
      <w:r w:rsidRPr="00397AC1">
        <w:rPr>
          <w:rFonts w:ascii="Times New Roman" w:hAnsi="Times New Roman"/>
          <w:sz w:val="24"/>
          <w:szCs w:val="24"/>
          <w:lang w:val="ro-RO"/>
        </w:rPr>
        <w:t>Legea parteneriatului public-privat nr. 178/ 2010</w:t>
      </w:r>
    </w:p>
    <w:p w:rsidR="00D441D3" w:rsidRPr="00397AC1" w:rsidRDefault="00D441D3" w:rsidP="00D441D3">
      <w:pPr>
        <w:pStyle w:val="ListParagraph"/>
        <w:numPr>
          <w:ilvl w:val="0"/>
          <w:numId w:val="6"/>
        </w:numPr>
        <w:jc w:val="both"/>
        <w:rPr>
          <w:rFonts w:ascii="Times New Roman" w:hAnsi="Times New Roman"/>
          <w:sz w:val="24"/>
          <w:szCs w:val="24"/>
          <w:lang w:val="ro-RO"/>
        </w:rPr>
      </w:pPr>
      <w:r w:rsidRPr="00397AC1">
        <w:rPr>
          <w:rFonts w:ascii="Times New Roman" w:hAnsi="Times New Roman"/>
          <w:sz w:val="24"/>
          <w:szCs w:val="24"/>
          <w:lang w:val="ro-RO"/>
        </w:rPr>
        <w:t>Legea nr. 255/2010  privind exproprierea pentru cauză de utilitate publică, necesară realizării unor obiective de interes naţional, judeţean şi local</w:t>
      </w:r>
    </w:p>
    <w:p w:rsidR="00D441D3" w:rsidRPr="00397AC1" w:rsidRDefault="00D441D3" w:rsidP="00D441D3">
      <w:pPr>
        <w:pStyle w:val="ListParagraph"/>
        <w:numPr>
          <w:ilvl w:val="0"/>
          <w:numId w:val="6"/>
        </w:numPr>
        <w:jc w:val="both"/>
        <w:rPr>
          <w:rFonts w:ascii="Times New Roman" w:hAnsi="Times New Roman"/>
          <w:sz w:val="24"/>
          <w:szCs w:val="24"/>
          <w:lang w:val="ro-RO"/>
        </w:rPr>
      </w:pPr>
      <w:r w:rsidRPr="00397AC1">
        <w:rPr>
          <w:rFonts w:ascii="Times New Roman" w:hAnsi="Times New Roman"/>
          <w:sz w:val="24"/>
          <w:szCs w:val="24"/>
          <w:lang w:val="ro-RO"/>
        </w:rPr>
        <w:t>Legea  nr. 165/ 2013 privind măsurile pentru finalizarea procesului de restituire, în natură sau prin echivalent, a imobilelor preluate în mod abuziv în perioada regimului comunist în România</w:t>
      </w:r>
    </w:p>
    <w:p w:rsidR="00D441D3" w:rsidRPr="00397AC1" w:rsidRDefault="00D441D3" w:rsidP="00D441D3">
      <w:pPr>
        <w:pStyle w:val="ListParagraph"/>
        <w:numPr>
          <w:ilvl w:val="0"/>
          <w:numId w:val="6"/>
        </w:numPr>
        <w:jc w:val="both"/>
        <w:rPr>
          <w:rFonts w:ascii="Times New Roman" w:hAnsi="Times New Roman"/>
          <w:sz w:val="24"/>
          <w:szCs w:val="24"/>
          <w:lang w:val="ro-RO"/>
        </w:rPr>
      </w:pPr>
      <w:r w:rsidRPr="00397AC1">
        <w:rPr>
          <w:rFonts w:ascii="Times New Roman" w:hAnsi="Times New Roman"/>
          <w:sz w:val="24"/>
          <w:szCs w:val="24"/>
          <w:lang w:val="ro-RO"/>
        </w:rPr>
        <w:t xml:space="preserve">Ordonanţa de urgenţă a Guvernului nr. 30/2006 </w:t>
      </w:r>
      <w:r w:rsidRPr="00397AC1">
        <w:rPr>
          <w:rFonts w:ascii="Times New Roman" w:hAnsi="Times New Roman"/>
          <w:iCs/>
          <w:sz w:val="24"/>
          <w:szCs w:val="24"/>
          <w:lang w:val="ro-RO"/>
        </w:rPr>
        <w:t>privind funcţia de verificare a aspectelor procedurale aferente procesului de atribuire a contractelor de achiziţie publică, a contractelor de concesiune de lucrări publice şi a contractelor de concesiune de servicii</w:t>
      </w:r>
    </w:p>
    <w:p w:rsidR="00D441D3" w:rsidRPr="00397AC1" w:rsidRDefault="00D441D3" w:rsidP="00D441D3">
      <w:pPr>
        <w:pStyle w:val="ListParagraph"/>
        <w:numPr>
          <w:ilvl w:val="0"/>
          <w:numId w:val="6"/>
        </w:numPr>
        <w:jc w:val="both"/>
        <w:rPr>
          <w:rFonts w:ascii="Times New Roman" w:hAnsi="Times New Roman"/>
          <w:sz w:val="24"/>
          <w:szCs w:val="24"/>
          <w:lang w:val="ro-RO"/>
        </w:rPr>
      </w:pPr>
      <w:r w:rsidRPr="00397AC1">
        <w:rPr>
          <w:rFonts w:ascii="Times New Roman" w:hAnsi="Times New Roman"/>
          <w:sz w:val="24"/>
          <w:szCs w:val="24"/>
          <w:lang w:val="ro-RO"/>
        </w:rPr>
        <w:t>Ordonanţa de urgenţă  a Guvernului nr. 34/ 2006 privind atribuirea contractelor de achiziţie publică, a contractelor de concesiune de lucrări publice şi a contractelor de concesiune de servicii</w:t>
      </w:r>
    </w:p>
    <w:p w:rsidR="00D441D3" w:rsidRPr="00397AC1" w:rsidRDefault="00D441D3" w:rsidP="00D441D3">
      <w:pPr>
        <w:pStyle w:val="ListParagraph"/>
        <w:numPr>
          <w:ilvl w:val="0"/>
          <w:numId w:val="6"/>
        </w:numPr>
        <w:jc w:val="both"/>
        <w:rPr>
          <w:rFonts w:ascii="Times New Roman" w:hAnsi="Times New Roman"/>
          <w:sz w:val="24"/>
          <w:szCs w:val="24"/>
          <w:lang w:val="ro-RO"/>
        </w:rPr>
      </w:pPr>
      <w:r w:rsidRPr="00397AC1">
        <w:rPr>
          <w:rFonts w:ascii="Times New Roman" w:hAnsi="Times New Roman"/>
          <w:sz w:val="24"/>
          <w:szCs w:val="24"/>
          <w:lang w:val="ro-RO"/>
        </w:rPr>
        <w:t>Ordonanţa de urgenţă a Guvernului  nr. 114/ 2011 privind atribuirea anumitor contracte de achiziţii publice în domeniile apărării şi securităţii</w:t>
      </w:r>
    </w:p>
    <w:p w:rsidR="00D441D3" w:rsidRPr="00397AC1" w:rsidRDefault="00D441D3" w:rsidP="00D441D3">
      <w:pPr>
        <w:pStyle w:val="ListParagraph"/>
        <w:numPr>
          <w:ilvl w:val="0"/>
          <w:numId w:val="6"/>
        </w:numPr>
        <w:jc w:val="both"/>
        <w:rPr>
          <w:rFonts w:ascii="Times New Roman" w:hAnsi="Times New Roman"/>
          <w:sz w:val="24"/>
          <w:szCs w:val="24"/>
          <w:lang w:val="ro-RO"/>
        </w:rPr>
      </w:pPr>
      <w:r w:rsidRPr="00397AC1">
        <w:rPr>
          <w:rFonts w:ascii="Times New Roman" w:hAnsi="Times New Roman"/>
          <w:sz w:val="24"/>
          <w:szCs w:val="24"/>
          <w:lang w:val="ro-RO"/>
        </w:rPr>
        <w:t>Hotărârea Guvernului nr. 272/1994 pentru aprobarea Regulamentului privind controlul de stat al calităţii în construcţii</w:t>
      </w:r>
    </w:p>
    <w:p w:rsidR="00D441D3" w:rsidRPr="00397AC1" w:rsidRDefault="00D441D3" w:rsidP="00D441D3">
      <w:pPr>
        <w:pStyle w:val="ListParagraph"/>
        <w:numPr>
          <w:ilvl w:val="0"/>
          <w:numId w:val="6"/>
        </w:numPr>
        <w:jc w:val="both"/>
        <w:rPr>
          <w:rFonts w:ascii="Times New Roman" w:hAnsi="Times New Roman"/>
          <w:sz w:val="24"/>
          <w:szCs w:val="24"/>
          <w:lang w:val="ro-RO"/>
        </w:rPr>
      </w:pPr>
      <w:r w:rsidRPr="00397AC1">
        <w:rPr>
          <w:rFonts w:ascii="Times New Roman" w:hAnsi="Times New Roman"/>
          <w:sz w:val="24"/>
          <w:szCs w:val="24"/>
          <w:lang w:val="ro-RO"/>
        </w:rPr>
        <w:t>Hotărârea Guvernului nr. 273/1994 privind aprobarea regulamentului de recepţie a lucrărilor de construcţii şi instalaţii aferente acestora</w:t>
      </w:r>
    </w:p>
    <w:p w:rsidR="00D441D3" w:rsidRPr="00397AC1" w:rsidRDefault="00D441D3" w:rsidP="00D441D3">
      <w:pPr>
        <w:pStyle w:val="ListParagraph"/>
        <w:numPr>
          <w:ilvl w:val="0"/>
          <w:numId w:val="6"/>
        </w:numPr>
        <w:jc w:val="both"/>
        <w:rPr>
          <w:rFonts w:ascii="Times New Roman" w:hAnsi="Times New Roman"/>
          <w:sz w:val="24"/>
          <w:szCs w:val="24"/>
          <w:lang w:val="ro-RO"/>
        </w:rPr>
      </w:pPr>
      <w:r w:rsidRPr="00397AC1">
        <w:rPr>
          <w:rFonts w:ascii="Times New Roman" w:hAnsi="Times New Roman"/>
          <w:sz w:val="24"/>
          <w:szCs w:val="24"/>
          <w:lang w:val="ro-RO"/>
        </w:rPr>
        <w:t>Hotărârea Guvernului nr. 925/1995 pentru aprobarea Regulamentului de verificare şi expertizare tehnică de calitate a proiectelor, a execuţiei lucrărilor şi a construcţiilor</w:t>
      </w:r>
    </w:p>
    <w:p w:rsidR="00D441D3" w:rsidRPr="00397AC1" w:rsidRDefault="00D441D3" w:rsidP="00D441D3">
      <w:pPr>
        <w:pStyle w:val="ListParagraph"/>
        <w:numPr>
          <w:ilvl w:val="0"/>
          <w:numId w:val="6"/>
        </w:numPr>
        <w:jc w:val="both"/>
        <w:rPr>
          <w:rFonts w:ascii="Times New Roman" w:hAnsi="Times New Roman"/>
          <w:sz w:val="24"/>
          <w:szCs w:val="24"/>
          <w:lang w:val="ro-RO"/>
        </w:rPr>
      </w:pPr>
      <w:r w:rsidRPr="00397AC1">
        <w:rPr>
          <w:rFonts w:ascii="Times New Roman" w:hAnsi="Times New Roman"/>
          <w:sz w:val="24"/>
          <w:szCs w:val="24"/>
          <w:lang w:val="ro-RO"/>
        </w:rPr>
        <w:t>Hotărârea Guvernului nr. 925/2006  pentru aprobarea normelor de aplicare a prevederilor referitoare la atribuirea contractelor de achiziţie publică din Ordonanţa de urgenţă a Guvernului nr. 34/2006 privind atribuirea contractelor de achiziţie publică, a contractelor de concesiune de lucrări publice şi a contractelor de concesiune de servicii</w:t>
      </w:r>
    </w:p>
    <w:p w:rsidR="00D441D3" w:rsidRPr="00397AC1" w:rsidRDefault="00D441D3" w:rsidP="00D441D3">
      <w:pPr>
        <w:pStyle w:val="ListParagraph"/>
        <w:numPr>
          <w:ilvl w:val="0"/>
          <w:numId w:val="6"/>
        </w:numPr>
        <w:jc w:val="both"/>
        <w:rPr>
          <w:rFonts w:ascii="Times New Roman" w:hAnsi="Times New Roman"/>
          <w:sz w:val="24"/>
          <w:szCs w:val="24"/>
          <w:lang w:val="ro-RO"/>
        </w:rPr>
      </w:pPr>
      <w:r w:rsidRPr="00397AC1">
        <w:rPr>
          <w:rFonts w:ascii="Times New Roman" w:hAnsi="Times New Roman"/>
          <w:sz w:val="24"/>
          <w:szCs w:val="24"/>
          <w:lang w:val="ro-RO"/>
        </w:rPr>
        <w:lastRenderedPageBreak/>
        <w:t>Hotărârea Guvernului nr. 1660/2006 pentru aprobarea Normelor de aplicare a prevederilor referitoare la atribuirea contractelor de achiziţie publică prin mijloace electronice din Ordonanţa de urgenţă a Guvernului nr. 34/2006 privind atribuirea contractelor de achiziţie publică, a contractelor de concesiune de lucrări publice şi a contractelor de concesiune de servicii</w:t>
      </w:r>
    </w:p>
    <w:p w:rsidR="00D441D3" w:rsidRPr="00397AC1" w:rsidRDefault="00D441D3" w:rsidP="00D441D3">
      <w:pPr>
        <w:pStyle w:val="ListParagraph"/>
        <w:numPr>
          <w:ilvl w:val="0"/>
          <w:numId w:val="6"/>
        </w:numPr>
        <w:jc w:val="both"/>
        <w:rPr>
          <w:rFonts w:ascii="Times New Roman" w:hAnsi="Times New Roman"/>
          <w:sz w:val="24"/>
          <w:szCs w:val="24"/>
          <w:lang w:val="ro-RO"/>
        </w:rPr>
      </w:pPr>
      <w:r w:rsidRPr="00397AC1">
        <w:rPr>
          <w:rFonts w:ascii="Times New Roman" w:hAnsi="Times New Roman"/>
          <w:sz w:val="24"/>
          <w:szCs w:val="24"/>
          <w:lang w:val="ro-RO"/>
        </w:rPr>
        <w:t>Hotărârea Guvernului nr. 28/2008 privind aprobarea conţinutului-cadru al documentaţiei tehnico-economice aferente investiţiilor publice, precum şi a structurii şi metodologiei de elaborare a devizului general pentru obiective de investiţii şi lucrări de intervenţii</w:t>
      </w:r>
    </w:p>
    <w:p w:rsidR="00D441D3" w:rsidRPr="00397AC1" w:rsidRDefault="00D441D3" w:rsidP="00D441D3">
      <w:pPr>
        <w:pStyle w:val="ListParagraph"/>
        <w:numPr>
          <w:ilvl w:val="0"/>
          <w:numId w:val="6"/>
        </w:numPr>
        <w:jc w:val="both"/>
        <w:rPr>
          <w:rFonts w:ascii="Times New Roman" w:hAnsi="Times New Roman"/>
          <w:sz w:val="24"/>
          <w:szCs w:val="24"/>
          <w:lang w:val="ro-RO"/>
        </w:rPr>
      </w:pPr>
      <w:r w:rsidRPr="00397AC1">
        <w:rPr>
          <w:rFonts w:ascii="Times New Roman" w:hAnsi="Times New Roman"/>
          <w:sz w:val="24"/>
          <w:szCs w:val="24"/>
          <w:lang w:val="ro-RO"/>
        </w:rPr>
        <w:t>Hotărârea Guvernului nr. 53/2011 pentru aprobarea Normelor metodologice de aplicare a Legii nr. 255/2010 privind exproprierea pentru cauză de utilitate publică, necesară realizării unor obiective de interes naţional, judeţean şi local</w:t>
      </w:r>
    </w:p>
    <w:p w:rsidR="00D441D3" w:rsidRPr="00397AC1" w:rsidRDefault="00D441D3" w:rsidP="00D441D3">
      <w:pPr>
        <w:pStyle w:val="ListParagraph"/>
        <w:numPr>
          <w:ilvl w:val="0"/>
          <w:numId w:val="6"/>
        </w:numPr>
        <w:jc w:val="both"/>
        <w:rPr>
          <w:rFonts w:ascii="Times New Roman" w:hAnsi="Times New Roman"/>
          <w:sz w:val="24"/>
          <w:szCs w:val="24"/>
          <w:lang w:val="ro-RO"/>
        </w:rPr>
      </w:pPr>
      <w:r w:rsidRPr="00397AC1">
        <w:rPr>
          <w:rFonts w:ascii="Times New Roman" w:hAnsi="Times New Roman"/>
          <w:sz w:val="24"/>
          <w:szCs w:val="24"/>
          <w:lang w:val="ro-RO"/>
        </w:rPr>
        <w:t>Ordinul ministrului finanţelor publice nr. 4145/2015 pentru aprobarea Normelor privind scutirea de la plata taxei pe valoarea adăugată pentru livrările de bunuri şi prestările de servicii destinate realizării în România a proiectelor NSIP, prevăzută la art. 9 alin. (1) din Legea nr. 294/2007 privind derularea în România a proiectelor finanţate prin Programul NATO de Investiţii în Securitate</w:t>
      </w:r>
    </w:p>
    <w:p w:rsidR="00D441D3" w:rsidRPr="00397AC1" w:rsidRDefault="00D441D3" w:rsidP="00D441D3">
      <w:pPr>
        <w:pStyle w:val="ListParagraph"/>
        <w:numPr>
          <w:ilvl w:val="0"/>
          <w:numId w:val="6"/>
        </w:numPr>
        <w:jc w:val="both"/>
        <w:rPr>
          <w:rFonts w:ascii="Times New Roman" w:hAnsi="Times New Roman"/>
          <w:sz w:val="24"/>
          <w:szCs w:val="24"/>
          <w:lang w:val="ro-RO"/>
        </w:rPr>
      </w:pPr>
      <w:r w:rsidRPr="00397AC1">
        <w:rPr>
          <w:rFonts w:ascii="Times New Roman" w:hAnsi="Times New Roman"/>
          <w:sz w:val="24"/>
          <w:szCs w:val="24"/>
          <w:lang w:val="ro-RO"/>
        </w:rPr>
        <w:t>Ordinul ministrului dezvoltării regionale şi locuinţei nr. 839/2009 pentru aprobarea Normelor metodologice de aplicare a Legii nr. 50/1991 privind autorizarea executării lucrărilor de construcţii.</w:t>
      </w:r>
    </w:p>
    <w:p w:rsidR="00D441D3" w:rsidRPr="00397AC1" w:rsidRDefault="00D441D3" w:rsidP="00D441D3">
      <w:pPr>
        <w:pStyle w:val="ListParagraph"/>
        <w:spacing w:after="120" w:line="240" w:lineRule="auto"/>
        <w:jc w:val="both"/>
        <w:rPr>
          <w:rFonts w:ascii="Times New Roman" w:hAnsi="Times New Roman"/>
          <w:sz w:val="24"/>
          <w:szCs w:val="24"/>
          <w:lang w:val="ro-RO"/>
        </w:rPr>
      </w:pPr>
    </w:p>
    <w:p w:rsidR="00D441D3" w:rsidRPr="00B348CD" w:rsidRDefault="00D441D3" w:rsidP="00D441D3">
      <w:pPr>
        <w:pStyle w:val="ListParagraph"/>
        <w:spacing w:after="120" w:line="240" w:lineRule="auto"/>
        <w:jc w:val="both"/>
        <w:rPr>
          <w:rFonts w:ascii="Times New Roman" w:hAnsi="Times New Roman"/>
          <w:b/>
          <w:sz w:val="28"/>
          <w:szCs w:val="28"/>
          <w:u w:val="single"/>
          <w:lang w:val="ro-RO"/>
        </w:rPr>
      </w:pPr>
      <w:r w:rsidRPr="00B348CD">
        <w:rPr>
          <w:rFonts w:ascii="Times New Roman" w:hAnsi="Times New Roman"/>
          <w:b/>
          <w:sz w:val="28"/>
          <w:szCs w:val="28"/>
          <w:u w:val="single"/>
          <w:lang w:val="ro-RO"/>
        </w:rPr>
        <w:t>NOT</w:t>
      </w:r>
      <w:r>
        <w:rPr>
          <w:rFonts w:ascii="Times New Roman" w:hAnsi="Times New Roman"/>
          <w:b/>
          <w:sz w:val="28"/>
          <w:szCs w:val="28"/>
          <w:u w:val="single"/>
          <w:lang w:val="ro-RO"/>
        </w:rPr>
        <w:t>E</w:t>
      </w:r>
      <w:r w:rsidRPr="00B348CD">
        <w:rPr>
          <w:rFonts w:ascii="Times New Roman" w:hAnsi="Times New Roman"/>
          <w:b/>
          <w:sz w:val="28"/>
          <w:szCs w:val="28"/>
          <w:u w:val="single"/>
          <w:lang w:val="ro-RO"/>
        </w:rPr>
        <w:t>:</w:t>
      </w:r>
    </w:p>
    <w:p w:rsidR="00D441D3" w:rsidRDefault="00D441D3" w:rsidP="00D441D3">
      <w:pPr>
        <w:pStyle w:val="ListParagraph"/>
        <w:numPr>
          <w:ilvl w:val="0"/>
          <w:numId w:val="4"/>
        </w:numPr>
        <w:spacing w:after="120" w:line="240" w:lineRule="auto"/>
        <w:ind w:left="0" w:firstLine="900"/>
        <w:jc w:val="both"/>
        <w:rPr>
          <w:rFonts w:ascii="Times New Roman" w:hAnsi="Times New Roman"/>
          <w:sz w:val="28"/>
          <w:szCs w:val="28"/>
          <w:lang w:val="ro-RO"/>
        </w:rPr>
      </w:pPr>
      <w:r w:rsidRPr="00F43439">
        <w:rPr>
          <w:rFonts w:ascii="Times New Roman" w:hAnsi="Times New Roman"/>
          <w:sz w:val="28"/>
          <w:szCs w:val="28"/>
          <w:lang w:val="ro-RO"/>
        </w:rPr>
        <w:t>Eventualele contestaţii se pot depune după selecţia dosarelor de concurs şi după fiecare probă în parte. Rezultatul final al concursului nu se contestă.</w:t>
      </w:r>
    </w:p>
    <w:p w:rsidR="00D441D3" w:rsidRPr="00F43439" w:rsidRDefault="00D441D3" w:rsidP="00D441D3">
      <w:pPr>
        <w:pStyle w:val="ListParagraph"/>
        <w:numPr>
          <w:ilvl w:val="0"/>
          <w:numId w:val="4"/>
        </w:numPr>
        <w:spacing w:after="120" w:line="240" w:lineRule="auto"/>
        <w:ind w:left="0" w:firstLine="900"/>
        <w:jc w:val="both"/>
        <w:rPr>
          <w:rFonts w:ascii="Times New Roman" w:hAnsi="Times New Roman"/>
          <w:sz w:val="28"/>
          <w:szCs w:val="28"/>
          <w:lang w:val="ro-RO"/>
        </w:rPr>
      </w:pPr>
      <w:r>
        <w:rPr>
          <w:rFonts w:ascii="Times New Roman" w:hAnsi="Times New Roman"/>
          <w:sz w:val="28"/>
          <w:szCs w:val="28"/>
          <w:lang w:val="ro-RO"/>
        </w:rPr>
        <w:t>Prevederile actelor normative cuprinse în bibliografie se studiază cu modificările și completările ulterioare, după caz.</w:t>
      </w:r>
      <w:r w:rsidRPr="00F43439">
        <w:rPr>
          <w:rFonts w:ascii="Times New Roman" w:hAnsi="Times New Roman"/>
          <w:sz w:val="28"/>
          <w:szCs w:val="28"/>
          <w:lang w:val="ro-RO"/>
        </w:rPr>
        <w:t xml:space="preserve"> </w:t>
      </w:r>
    </w:p>
    <w:p w:rsidR="007C0868" w:rsidRDefault="007C0868"/>
    <w:sectPr w:rsidR="007C0868" w:rsidSect="007C086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1D3" w:rsidRDefault="00D441D3" w:rsidP="00D441D3">
      <w:pPr>
        <w:spacing w:after="0" w:line="240" w:lineRule="auto"/>
      </w:pPr>
      <w:r>
        <w:separator/>
      </w:r>
    </w:p>
  </w:endnote>
  <w:endnote w:type="continuationSeparator" w:id="0">
    <w:p w:rsidR="00D441D3" w:rsidRDefault="00D441D3" w:rsidP="00D441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1D3" w:rsidRDefault="00D441D3" w:rsidP="00D441D3">
      <w:pPr>
        <w:spacing w:after="0" w:line="240" w:lineRule="auto"/>
      </w:pPr>
      <w:r>
        <w:separator/>
      </w:r>
    </w:p>
  </w:footnote>
  <w:footnote w:type="continuationSeparator" w:id="0">
    <w:p w:rsidR="00D441D3" w:rsidRDefault="00D441D3" w:rsidP="00D441D3">
      <w:pPr>
        <w:spacing w:after="0" w:line="240" w:lineRule="auto"/>
      </w:pPr>
      <w:r>
        <w:continuationSeparator/>
      </w:r>
    </w:p>
  </w:footnote>
  <w:footnote w:id="1">
    <w:p w:rsidR="00D441D3" w:rsidRPr="00D122F6" w:rsidRDefault="00D441D3" w:rsidP="00D441D3">
      <w:pPr>
        <w:pStyle w:val="Heading2"/>
        <w:rPr>
          <w:sz w:val="22"/>
          <w:szCs w:val="22"/>
          <w:lang w:val="ro-RO"/>
        </w:rPr>
      </w:pPr>
      <w:r w:rsidRPr="00D226EB">
        <w:rPr>
          <w:rStyle w:val="FootnoteReference"/>
          <w:sz w:val="20"/>
          <w:lang w:val="ro-RO"/>
        </w:rPr>
        <w:sym w:font="Symbol" w:char="F02A"/>
      </w:r>
      <w:r w:rsidRPr="00D226EB">
        <w:rPr>
          <w:sz w:val="20"/>
          <w:lang w:val="ro-RO"/>
        </w:rPr>
        <w:t xml:space="preserve"> </w:t>
      </w:r>
      <w:r w:rsidRPr="00D122F6">
        <w:rPr>
          <w:sz w:val="22"/>
          <w:szCs w:val="22"/>
          <w:lang w:val="ro-RO"/>
        </w:rPr>
        <w:t xml:space="preserve">documentele privind identitatea, studiile, cursurile sau specializările se prezintă şi în original în vederea verificării conformităţii cu acestea. </w:t>
      </w:r>
    </w:p>
  </w:footnote>
  <w:footnote w:id="2">
    <w:p w:rsidR="00D441D3" w:rsidRPr="00D122F6" w:rsidRDefault="00D441D3" w:rsidP="00D441D3">
      <w:pPr>
        <w:pStyle w:val="Heading2"/>
        <w:rPr>
          <w:sz w:val="22"/>
          <w:szCs w:val="22"/>
          <w:lang w:val="ro-RO"/>
        </w:rPr>
      </w:pPr>
      <w:r w:rsidRPr="00D122F6">
        <w:rPr>
          <w:rStyle w:val="FootnoteReference"/>
          <w:sz w:val="22"/>
          <w:szCs w:val="22"/>
          <w:lang w:val="ro-RO"/>
        </w:rPr>
        <w:sym w:font="Symbol" w:char="F02A"/>
      </w:r>
      <w:r w:rsidRPr="00D122F6">
        <w:rPr>
          <w:rStyle w:val="FootnoteReference"/>
          <w:sz w:val="22"/>
          <w:szCs w:val="22"/>
          <w:lang w:val="ro-RO"/>
        </w:rPr>
        <w:sym w:font="Symbol" w:char="F02A"/>
      </w:r>
      <w:r w:rsidRPr="00D122F6">
        <w:rPr>
          <w:sz w:val="22"/>
          <w:szCs w:val="22"/>
          <w:lang w:val="ro-RO"/>
        </w:rPr>
        <w:t xml:space="preserve"> adeverinţa care atestă starea de sănătate conţine, în clar, numărul, data, numele emitentului şi calitatea acestuia, în formatul standard stabilit de Ministerul Sănătăţii.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42908"/>
    <w:multiLevelType w:val="hybridMultilevel"/>
    <w:tmpl w:val="933628B8"/>
    <w:lvl w:ilvl="0" w:tplc="800478D6">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ED2161C"/>
    <w:multiLevelType w:val="hybridMultilevel"/>
    <w:tmpl w:val="2BE8B576"/>
    <w:lvl w:ilvl="0" w:tplc="E5A48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F5D31D8"/>
    <w:multiLevelType w:val="hybridMultilevel"/>
    <w:tmpl w:val="F894D288"/>
    <w:lvl w:ilvl="0" w:tplc="0409000F">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619E4488"/>
    <w:multiLevelType w:val="hybridMultilevel"/>
    <w:tmpl w:val="2FFC2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B35C2E"/>
    <w:multiLevelType w:val="hybridMultilevel"/>
    <w:tmpl w:val="48D6ACD6"/>
    <w:lvl w:ilvl="0" w:tplc="61D0D762">
      <w:start w:val="1"/>
      <w:numFmt w:val="decimal"/>
      <w:lvlText w:val="%1."/>
      <w:lvlJc w:val="left"/>
      <w:pPr>
        <w:tabs>
          <w:tab w:val="num" w:pos="1440"/>
        </w:tabs>
        <w:ind w:left="1440" w:hanging="360"/>
      </w:pPr>
      <w:rPr>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6D33168B"/>
    <w:multiLevelType w:val="hybridMultilevel"/>
    <w:tmpl w:val="CF9A030C"/>
    <w:lvl w:ilvl="0" w:tplc="0409000F">
      <w:start w:val="1"/>
      <w:numFmt w:val="decimal"/>
      <w:lvlText w:val="%1."/>
      <w:lvlJc w:val="left"/>
      <w:pPr>
        <w:tabs>
          <w:tab w:val="num" w:pos="720"/>
        </w:tabs>
        <w:ind w:left="720" w:hanging="360"/>
      </w:pPr>
      <w:rPr>
        <w:b w:val="0"/>
      </w:rPr>
    </w:lvl>
    <w:lvl w:ilvl="1" w:tplc="3D9A9AA6">
      <w:start w:val="3"/>
      <w:numFmt w:val="bullet"/>
      <w:lvlText w:val=""/>
      <w:lvlJc w:val="left"/>
      <w:pPr>
        <w:tabs>
          <w:tab w:val="num" w:pos="1440"/>
        </w:tabs>
        <w:ind w:left="1440" w:hanging="360"/>
      </w:pPr>
      <w:rPr>
        <w:rFonts w:ascii="Symbol" w:eastAsia="Times New Roman" w:hAnsi="Symbol" w:cs="Times New Roman" w:hint="default"/>
        <w:sz w:val="2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D441D3"/>
    <w:rsid w:val="005F72FC"/>
    <w:rsid w:val="007C0868"/>
    <w:rsid w:val="00D441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868"/>
  </w:style>
  <w:style w:type="paragraph" w:styleId="Heading2">
    <w:name w:val="heading 2"/>
    <w:basedOn w:val="Normal"/>
    <w:next w:val="Normal"/>
    <w:link w:val="Heading2Char"/>
    <w:qFormat/>
    <w:rsid w:val="00D441D3"/>
    <w:pPr>
      <w:keepNext/>
      <w:spacing w:after="0" w:line="240" w:lineRule="auto"/>
      <w:jc w:val="both"/>
      <w:outlineLvl w:val="1"/>
    </w:pPr>
    <w:rPr>
      <w:rFonts w:ascii="Times New Roman" w:eastAsia="Times New Roman" w:hAnsi="Times New Roman" w:cs="Times New Roman"/>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441D3"/>
    <w:rPr>
      <w:rFonts w:ascii="Times New Roman" w:eastAsia="Times New Roman" w:hAnsi="Times New Roman" w:cs="Times New Roman"/>
      <w:sz w:val="28"/>
      <w:szCs w:val="20"/>
      <w:lang w:eastAsia="ro-RO"/>
    </w:rPr>
  </w:style>
  <w:style w:type="paragraph" w:styleId="BodyText">
    <w:name w:val="Body Text"/>
    <w:basedOn w:val="Normal"/>
    <w:link w:val="BodyTextChar"/>
    <w:rsid w:val="00D441D3"/>
    <w:pPr>
      <w:spacing w:after="120" w:line="240" w:lineRule="auto"/>
    </w:pPr>
    <w:rPr>
      <w:rFonts w:ascii="Times New Roman" w:eastAsia="SimSun" w:hAnsi="Times New Roman" w:cs="Times New Roman"/>
      <w:sz w:val="24"/>
      <w:szCs w:val="24"/>
      <w:lang w:eastAsia="zh-CN"/>
    </w:rPr>
  </w:style>
  <w:style w:type="character" w:customStyle="1" w:styleId="BodyTextChar">
    <w:name w:val="Body Text Char"/>
    <w:basedOn w:val="DefaultParagraphFont"/>
    <w:link w:val="BodyText"/>
    <w:rsid w:val="00D441D3"/>
    <w:rPr>
      <w:rFonts w:ascii="Times New Roman" w:eastAsia="SimSun" w:hAnsi="Times New Roman" w:cs="Times New Roman"/>
      <w:sz w:val="24"/>
      <w:szCs w:val="24"/>
      <w:lang w:eastAsia="zh-CN"/>
    </w:rPr>
  </w:style>
  <w:style w:type="character" w:styleId="FootnoteReference">
    <w:name w:val="footnote reference"/>
    <w:basedOn w:val="DefaultParagraphFont"/>
    <w:semiHidden/>
    <w:rsid w:val="00D441D3"/>
    <w:rPr>
      <w:vertAlign w:val="superscript"/>
    </w:rPr>
  </w:style>
  <w:style w:type="paragraph" w:styleId="ListParagraph">
    <w:name w:val="List Paragraph"/>
    <w:basedOn w:val="Normal"/>
    <w:uiPriority w:val="34"/>
    <w:qFormat/>
    <w:rsid w:val="00D441D3"/>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1908</Words>
  <Characters>10877</Characters>
  <Application>Microsoft Office Word</Application>
  <DocSecurity>0</DocSecurity>
  <Lines>90</Lines>
  <Paragraphs>25</Paragraphs>
  <ScaleCrop>false</ScaleCrop>
  <Company/>
  <LinksUpToDate>false</LinksUpToDate>
  <CharactersWithSpaces>12760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zgripcea.niculina</dc:creator>
  <cp:keywords/>
  <dc:description/>
  <cp:lastModifiedBy>PASAROIUD</cp:lastModifiedBy>
  <cp:revision>3</cp:revision>
  <dcterms:created xsi:type="dcterms:W3CDTF">2016-04-24T19:02:00Z</dcterms:created>
  <dcterms:modified xsi:type="dcterms:W3CDTF">2016-04-25T07:02:00Z</dcterms:modified>
</cp:coreProperties>
</file>