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E" w:rsidRPr="005628DA" w:rsidRDefault="00396FFE" w:rsidP="00396F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396FFE" w:rsidRDefault="00396FFE" w:rsidP="00396F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cu rezultatele </w:t>
      </w:r>
      <w:r>
        <w:rPr>
          <w:rFonts w:ascii="Times New Roman" w:hAnsi="Times New Roman"/>
          <w:b/>
          <w:sz w:val="32"/>
          <w:szCs w:val="32"/>
        </w:rPr>
        <w:t>probei practice</w:t>
      </w:r>
      <w:r w:rsidRPr="005628DA">
        <w:rPr>
          <w:rFonts w:ascii="Times New Roman" w:hAnsi="Times New Roman"/>
          <w:b/>
          <w:sz w:val="32"/>
          <w:szCs w:val="32"/>
        </w:rPr>
        <w:t xml:space="preserve"> pentru încadrarea </w:t>
      </w:r>
    </w:p>
    <w:p w:rsidR="00396FFE" w:rsidRDefault="00396FFE" w:rsidP="00396F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posturilor vacante de îngrijitor în cadrul </w:t>
      </w:r>
    </w:p>
    <w:p w:rsidR="00396FFE" w:rsidRDefault="00396FFE" w:rsidP="00396F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U.M. 02605 Bucureşti</w:t>
      </w:r>
    </w:p>
    <w:p w:rsidR="00396FFE" w:rsidRPr="005628DA" w:rsidRDefault="00396FFE" w:rsidP="00396F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6FFE" w:rsidRPr="009D3EF3" w:rsidRDefault="00396FFE" w:rsidP="00396FF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practice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396FFE" w:rsidRDefault="00396FFE" w:rsidP="00396F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Diaconu Carmen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396FFE" w:rsidRDefault="00396FFE" w:rsidP="00396F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Ţână Ancuţa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396FFE" w:rsidRPr="009E32B7" w:rsidRDefault="00396FFE" w:rsidP="00396FF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Zvarici Veronica</w:t>
      </w:r>
      <w:r w:rsidRPr="009D3E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396FFE" w:rsidRPr="00B60908" w:rsidRDefault="00396FFE" w:rsidP="00396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908">
        <w:rPr>
          <w:rFonts w:ascii="Times New Roman" w:hAnsi="Times New Roman"/>
          <w:sz w:val="28"/>
          <w:szCs w:val="28"/>
        </w:rPr>
        <w:t>Candidaţii declaraţi ,,</w:t>
      </w:r>
      <w:r>
        <w:rPr>
          <w:rFonts w:ascii="Times New Roman" w:hAnsi="Times New Roman"/>
          <w:sz w:val="28"/>
          <w:szCs w:val="28"/>
        </w:rPr>
        <w:t>admis” vor fi prezenţi, în data de 17</w:t>
      </w:r>
      <w:r w:rsidRPr="00B609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60908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ora 09.00</w:t>
      </w:r>
      <w:r w:rsidRPr="007575C0">
        <w:rPr>
          <w:rFonts w:ascii="Times New Roman" w:hAnsi="Times New Roman"/>
          <w:sz w:val="28"/>
          <w:szCs w:val="28"/>
        </w:rPr>
        <w:t xml:space="preserve"> </w:t>
      </w:r>
      <w:r w:rsidRPr="00B60908">
        <w:rPr>
          <w:rFonts w:ascii="Times New Roman" w:hAnsi="Times New Roman"/>
          <w:sz w:val="28"/>
          <w:szCs w:val="28"/>
        </w:rPr>
        <w:t>la sediul U.M. 02605 Bucureşti</w:t>
      </w:r>
      <w:r>
        <w:rPr>
          <w:rFonts w:ascii="Times New Roman" w:hAnsi="Times New Roman"/>
          <w:sz w:val="28"/>
          <w:szCs w:val="28"/>
        </w:rPr>
        <w:t>, pentru a susţine interviul</w:t>
      </w:r>
      <w:r w:rsidRPr="00B60908">
        <w:rPr>
          <w:rFonts w:ascii="Times New Roman" w:hAnsi="Times New Roman"/>
          <w:sz w:val="28"/>
          <w:szCs w:val="28"/>
        </w:rPr>
        <w:t>.</w:t>
      </w:r>
      <w:r w:rsidRPr="00B60908">
        <w:rPr>
          <w:rFonts w:ascii="Times New Roman" w:hAnsi="Times New Roman"/>
          <w:sz w:val="28"/>
          <w:szCs w:val="28"/>
        </w:rPr>
        <w:tab/>
      </w:r>
    </w:p>
    <w:p w:rsidR="00EE30F7" w:rsidRDefault="00EE30F7"/>
    <w:sectPr w:rsidR="00EE30F7" w:rsidSect="000B2D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96FFE"/>
    <w:rsid w:val="000B2DD1"/>
    <w:rsid w:val="000E0FB6"/>
    <w:rsid w:val="00396FFE"/>
    <w:rsid w:val="00494350"/>
    <w:rsid w:val="00595577"/>
    <w:rsid w:val="00EA0544"/>
    <w:rsid w:val="00EE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FE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35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abogdan</dc:creator>
  <cp:lastModifiedBy>abogdan</cp:lastModifiedBy>
  <cp:revision>1</cp:revision>
  <dcterms:created xsi:type="dcterms:W3CDTF">2016-05-13T05:09:00Z</dcterms:created>
  <dcterms:modified xsi:type="dcterms:W3CDTF">2016-05-13T05:11:00Z</dcterms:modified>
</cp:coreProperties>
</file>