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2A" w:rsidRPr="006A5C57" w:rsidRDefault="0056762A" w:rsidP="0056762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ANUNŢ</w:t>
      </w:r>
    </w:p>
    <w:p w:rsidR="0056762A" w:rsidRDefault="0056762A" w:rsidP="0056762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rezultatele selecţiei dosarelor de concurs pentru încadrarea postului </w:t>
      </w:r>
    </w:p>
    <w:p w:rsidR="0056762A" w:rsidRPr="006A5C57" w:rsidRDefault="0056762A" w:rsidP="0056762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vacant de execuţie de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Referent</w:t>
      </w:r>
      <w:r w:rsidRPr="006A5C5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I, </w:t>
      </w:r>
    </w:p>
    <w:p w:rsidR="0056762A" w:rsidRDefault="0056762A" w:rsidP="0056762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cadrul Biroului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mentenanță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cazărmi</w:t>
      </w:r>
    </w:p>
    <w:p w:rsidR="0056762A" w:rsidRPr="00807536" w:rsidRDefault="0056762A" w:rsidP="0056762A">
      <w:pPr>
        <w:pStyle w:val="Default"/>
        <w:rPr>
          <w:lang w:val="ro-RO"/>
        </w:rPr>
      </w:pPr>
    </w:p>
    <w:p w:rsidR="0056762A" w:rsidRPr="006A5C57" w:rsidRDefault="0056762A" w:rsidP="0056762A">
      <w:pPr>
        <w:pStyle w:val="Default"/>
        <w:tabs>
          <w:tab w:val="left" w:pos="720"/>
        </w:tabs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tbl>
      <w:tblPr>
        <w:tblW w:w="8484" w:type="dxa"/>
        <w:jc w:val="center"/>
        <w:tblInd w:w="108" w:type="dxa"/>
        <w:tblLook w:val="0000"/>
      </w:tblPr>
      <w:tblGrid>
        <w:gridCol w:w="628"/>
        <w:gridCol w:w="2721"/>
        <w:gridCol w:w="2152"/>
        <w:gridCol w:w="2983"/>
      </w:tblGrid>
      <w:tr w:rsidR="0056762A" w:rsidRPr="001469C0" w:rsidTr="001A1750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 crt.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Numele şi prenumele candidatului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Rezultatul selecţiei dosarelor de concurs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Motivul respingerii dosarului</w:t>
            </w:r>
          </w:p>
        </w:tc>
      </w:tr>
      <w:tr w:rsidR="0056762A" w:rsidRPr="001469C0" w:rsidTr="001A17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Cojocaru Constantin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  <w:tr w:rsidR="0056762A" w:rsidRPr="004A2C0B" w:rsidTr="001A17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Default="0056762A" w:rsidP="001A175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Orzan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Cristian-Florentin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  <w:tr w:rsidR="0056762A" w:rsidRPr="004A2C0B" w:rsidTr="001A17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Default="0056762A" w:rsidP="001A175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Tudor Mihaela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2A" w:rsidRPr="00217AF9" w:rsidRDefault="0056762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:rsidR="0056762A" w:rsidRDefault="0056762A" w:rsidP="0056762A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56762A" w:rsidRPr="006A5C57" w:rsidRDefault="0056762A" w:rsidP="0056762A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56762A" w:rsidRDefault="0056762A" w:rsidP="0056762A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lang w:val="ro-RO"/>
        </w:rPr>
      </w:pPr>
      <w:r w:rsidRPr="004C607B">
        <w:rPr>
          <w:rFonts w:ascii="Times New Roman" w:hAnsi="Times New Roman" w:cs="Times New Roman"/>
          <w:color w:val="auto"/>
          <w:lang w:val="ro-RO"/>
        </w:rPr>
        <w:t>Candida</w:t>
      </w:r>
      <w:r>
        <w:rPr>
          <w:rFonts w:ascii="Times New Roman" w:hAnsi="Times New Roman" w:cs="Times New Roman"/>
          <w:color w:val="auto"/>
          <w:lang w:val="ro-RO"/>
        </w:rPr>
        <w:t>ții ale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căr</w:t>
      </w:r>
      <w:r>
        <w:rPr>
          <w:rFonts w:ascii="Times New Roman" w:hAnsi="Times New Roman" w:cs="Times New Roman"/>
          <w:color w:val="auto"/>
          <w:lang w:val="ro-RO"/>
        </w:rPr>
        <w:t>or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dosar</w:t>
      </w:r>
      <w:r>
        <w:rPr>
          <w:rFonts w:ascii="Times New Roman" w:hAnsi="Times New Roman" w:cs="Times New Roman"/>
          <w:color w:val="auto"/>
          <w:lang w:val="ro-RO"/>
        </w:rPr>
        <w:t>e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a fost „admis</w:t>
      </w:r>
      <w:r>
        <w:rPr>
          <w:rFonts w:ascii="Times New Roman" w:hAnsi="Times New Roman" w:cs="Times New Roman"/>
          <w:color w:val="auto"/>
          <w:lang w:val="ro-RO"/>
        </w:rPr>
        <w:t>e</w:t>
      </w:r>
      <w:r w:rsidRPr="004C607B">
        <w:rPr>
          <w:rFonts w:ascii="Times New Roman" w:hAnsi="Times New Roman" w:cs="Times New Roman"/>
          <w:color w:val="auto"/>
          <w:lang w:val="ro-RO"/>
        </w:rPr>
        <w:t>” v</w:t>
      </w:r>
      <w:r>
        <w:rPr>
          <w:rFonts w:ascii="Times New Roman" w:hAnsi="Times New Roman" w:cs="Times New Roman"/>
          <w:color w:val="auto"/>
          <w:lang w:val="ro-RO"/>
        </w:rPr>
        <w:t>or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susţine </w:t>
      </w:r>
      <w:r w:rsidRPr="006728CD">
        <w:rPr>
          <w:rFonts w:ascii="Times New Roman" w:hAnsi="Times New Roman" w:cs="Times New Roman"/>
          <w:b/>
          <w:color w:val="auto"/>
          <w:lang w:val="ro-RO"/>
        </w:rPr>
        <w:t>proba scrisă în data de 24.11.2016, ora 09.00</w:t>
      </w:r>
      <w:r>
        <w:rPr>
          <w:rFonts w:ascii="Times New Roman" w:hAnsi="Times New Roman" w:cs="Times New Roman"/>
          <w:color w:val="auto"/>
          <w:lang w:val="ro-RO"/>
        </w:rPr>
        <w:t>, la sediul Unității Militare 02523 București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. </w:t>
      </w:r>
    </w:p>
    <w:p w:rsidR="00000000" w:rsidRDefault="0056762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762A"/>
    <w:rsid w:val="0056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6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86">
    <w:name w:val="CM86"/>
    <w:basedOn w:val="Default"/>
    <w:next w:val="Default"/>
    <w:rsid w:val="0056762A"/>
    <w:pPr>
      <w:spacing w:after="216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zgripcea.niculina</cp:lastModifiedBy>
  <cp:revision>2</cp:revision>
  <dcterms:created xsi:type="dcterms:W3CDTF">2016-11-18T00:41:00Z</dcterms:created>
  <dcterms:modified xsi:type="dcterms:W3CDTF">2016-11-18T00:41:00Z</dcterms:modified>
</cp:coreProperties>
</file>