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4F" w:rsidRPr="00BF5217" w:rsidRDefault="00C2384F" w:rsidP="00BF5217">
      <w:pPr>
        <w:pStyle w:val="NoSpacing"/>
        <w:jc w:val="center"/>
        <w:rPr>
          <w:rFonts w:ascii="Times New Roman" w:hAnsi="Times New Roman" w:cs="Times New Roman"/>
          <w:b/>
          <w:sz w:val="24"/>
          <w:szCs w:val="24"/>
        </w:rPr>
      </w:pPr>
      <w:r w:rsidRPr="00BF5217">
        <w:rPr>
          <w:rFonts w:ascii="Times New Roman" w:hAnsi="Times New Roman" w:cs="Times New Roman"/>
          <w:b/>
          <w:sz w:val="24"/>
          <w:szCs w:val="24"/>
        </w:rPr>
        <w:t>UNITATEA MILITARĂ 01794 DEVA,</w:t>
      </w:r>
    </w:p>
    <w:p w:rsidR="00C2384F" w:rsidRPr="00BF5217" w:rsidRDefault="00C2384F" w:rsidP="00BF5217">
      <w:pPr>
        <w:pStyle w:val="NoSpacing"/>
        <w:jc w:val="center"/>
        <w:rPr>
          <w:rFonts w:ascii="Times New Roman" w:hAnsi="Times New Roman" w:cs="Times New Roman"/>
          <w:b/>
          <w:sz w:val="24"/>
          <w:szCs w:val="24"/>
        </w:rPr>
      </w:pPr>
      <w:r w:rsidRPr="00BF5217">
        <w:rPr>
          <w:rFonts w:ascii="Times New Roman" w:hAnsi="Times New Roman" w:cs="Times New Roman"/>
          <w:b/>
          <w:sz w:val="24"/>
          <w:szCs w:val="24"/>
        </w:rPr>
        <w:t>DIN MINISTERUL APĂRĂRII NAŢIONALE,</w:t>
      </w:r>
    </w:p>
    <w:p w:rsidR="00C2384F" w:rsidRPr="00BF5217" w:rsidRDefault="00C2384F" w:rsidP="00BF5217">
      <w:pPr>
        <w:pStyle w:val="NoSpacing"/>
        <w:jc w:val="center"/>
        <w:rPr>
          <w:rFonts w:ascii="Times New Roman" w:hAnsi="Times New Roman" w:cs="Times New Roman"/>
          <w:sz w:val="24"/>
          <w:szCs w:val="24"/>
        </w:rPr>
      </w:pPr>
      <w:r w:rsidRPr="00BF5217">
        <w:rPr>
          <w:rFonts w:ascii="Times New Roman" w:hAnsi="Times New Roman" w:cs="Times New Roman"/>
          <w:sz w:val="24"/>
          <w:szCs w:val="24"/>
        </w:rPr>
        <w:t>scoate</w:t>
      </w:r>
    </w:p>
    <w:p w:rsidR="00C2384F" w:rsidRPr="00BF5217" w:rsidRDefault="00C2384F" w:rsidP="00BF5217">
      <w:pPr>
        <w:pStyle w:val="NoSpacing"/>
        <w:jc w:val="center"/>
        <w:rPr>
          <w:rFonts w:ascii="Times New Roman" w:hAnsi="Times New Roman" w:cs="Times New Roman"/>
          <w:sz w:val="24"/>
          <w:szCs w:val="24"/>
        </w:rPr>
      </w:pPr>
      <w:r w:rsidRPr="00BF5217">
        <w:rPr>
          <w:rFonts w:ascii="Times New Roman" w:hAnsi="Times New Roman" w:cs="Times New Roman"/>
          <w:sz w:val="24"/>
          <w:szCs w:val="24"/>
        </w:rPr>
        <w:t>la CONCURS</w:t>
      </w:r>
    </w:p>
    <w:p w:rsidR="00BF5217" w:rsidRDefault="00C2384F"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 xml:space="preserve"> </w:t>
      </w:r>
      <w:r w:rsidRPr="00BF5217">
        <w:rPr>
          <w:rFonts w:ascii="Times New Roman" w:hAnsi="Times New Roman" w:cs="Times New Roman"/>
          <w:sz w:val="24"/>
          <w:szCs w:val="24"/>
        </w:rPr>
        <w:tab/>
      </w:r>
    </w:p>
    <w:p w:rsidR="00C2384F" w:rsidRPr="00BF5217" w:rsidRDefault="00C2384F" w:rsidP="00BF5217">
      <w:pPr>
        <w:pStyle w:val="NoSpacing"/>
        <w:ind w:firstLine="708"/>
        <w:jc w:val="both"/>
        <w:rPr>
          <w:rFonts w:ascii="Times New Roman" w:hAnsi="Times New Roman" w:cs="Times New Roman"/>
          <w:sz w:val="24"/>
          <w:szCs w:val="24"/>
        </w:rPr>
      </w:pPr>
      <w:r w:rsidRPr="00BF5217">
        <w:rPr>
          <w:rFonts w:ascii="Times New Roman" w:hAnsi="Times New Roman" w:cs="Times New Roman"/>
          <w:sz w:val="24"/>
          <w:szCs w:val="24"/>
        </w:rPr>
        <w:t>următorul post vacant:</w:t>
      </w:r>
    </w:p>
    <w:p w:rsidR="00034DA4" w:rsidRPr="00BF5217" w:rsidRDefault="00C2384F" w:rsidP="00BF5217">
      <w:pPr>
        <w:pStyle w:val="NoSpacing"/>
        <w:jc w:val="both"/>
        <w:rPr>
          <w:rFonts w:ascii="Times New Roman" w:hAnsi="Times New Roman" w:cs="Times New Roman"/>
          <w:sz w:val="24"/>
          <w:szCs w:val="24"/>
        </w:rPr>
      </w:pPr>
      <w:r w:rsidRPr="00BF5217">
        <w:rPr>
          <w:rFonts w:ascii="Times New Roman" w:hAnsi="Times New Roman" w:cs="Times New Roman"/>
          <w:b/>
          <w:sz w:val="24"/>
          <w:szCs w:val="24"/>
        </w:rPr>
        <w:tab/>
        <w:t xml:space="preserve"> - medic ş</w:t>
      </w:r>
      <w:r w:rsidR="00034DA4" w:rsidRPr="00BF5217">
        <w:rPr>
          <w:rFonts w:ascii="Times New Roman" w:hAnsi="Times New Roman" w:cs="Times New Roman"/>
          <w:b/>
          <w:sz w:val="24"/>
          <w:szCs w:val="24"/>
        </w:rPr>
        <w:t xml:space="preserve">ef, grad profesional specialist </w:t>
      </w:r>
      <w:r w:rsidRPr="00BF5217">
        <w:rPr>
          <w:rFonts w:ascii="Times New Roman" w:hAnsi="Times New Roman" w:cs="Times New Roman"/>
          <w:b/>
          <w:sz w:val="24"/>
          <w:szCs w:val="24"/>
        </w:rPr>
        <w:t>medicină de familie, funcţie militară.</w:t>
      </w:r>
      <w:r w:rsidRPr="00BF5217">
        <w:rPr>
          <w:rFonts w:ascii="Times New Roman" w:hAnsi="Times New Roman" w:cs="Times New Roman"/>
          <w:sz w:val="24"/>
          <w:szCs w:val="24"/>
        </w:rPr>
        <w:t xml:space="preserve"> </w:t>
      </w:r>
      <w:r w:rsidRPr="00BF5217">
        <w:rPr>
          <w:rFonts w:ascii="Times New Roman" w:hAnsi="Times New Roman" w:cs="Times New Roman"/>
          <w:sz w:val="24"/>
          <w:szCs w:val="24"/>
        </w:rPr>
        <w:tab/>
      </w:r>
    </w:p>
    <w:p w:rsidR="00085240" w:rsidRPr="00BF5217" w:rsidRDefault="00034DA4"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085240" w:rsidRPr="00BF5217">
        <w:rPr>
          <w:rFonts w:ascii="Times New Roman" w:hAnsi="Times New Roman" w:cs="Times New Roman"/>
          <w:sz w:val="24"/>
          <w:szCs w:val="24"/>
        </w:rPr>
        <w:t xml:space="preserve">Candidaţii declaraţi câştigători în urma concursului vor fi chemaţi/rechemaţi în activitate, în corpul ofiţerilor şi vor dobândi calitatea de cadru militar în activitate, cu drepturile şi obligaţiile care decurg din aceasta, conform Legii 80/1995 privind statutul cadrelor militare, cu modificările şi completările ulterioare. Gradul maxim care poate fi obţinut – </w:t>
      </w:r>
      <w:r w:rsidR="00085240" w:rsidRPr="00BF5217">
        <w:rPr>
          <w:rFonts w:ascii="Times New Roman" w:hAnsi="Times New Roman" w:cs="Times New Roman"/>
          <w:i/>
          <w:sz w:val="24"/>
          <w:szCs w:val="24"/>
        </w:rPr>
        <w:t>maior</w:t>
      </w:r>
      <w:r w:rsidR="00085240" w:rsidRPr="00BF5217">
        <w:rPr>
          <w:rFonts w:ascii="Times New Roman" w:hAnsi="Times New Roman" w:cs="Times New Roman"/>
          <w:sz w:val="24"/>
          <w:szCs w:val="24"/>
        </w:rPr>
        <w:t xml:space="preserv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Pr="00BF5217">
        <w:rPr>
          <w:rFonts w:ascii="Times New Roman" w:hAnsi="Times New Roman" w:cs="Times New Roman"/>
          <w:b/>
          <w:sz w:val="24"/>
          <w:szCs w:val="24"/>
        </w:rPr>
        <w:t>Condiţiile generale</w:t>
      </w:r>
      <w:r w:rsidRPr="00BF5217">
        <w:rPr>
          <w:rFonts w:ascii="Times New Roman" w:hAnsi="Times New Roman" w:cs="Times New Roman"/>
          <w:sz w:val="24"/>
          <w:szCs w:val="24"/>
        </w:rPr>
        <w:t xml:space="preserve"> pentru selecţionarea candidaţilor în vederea chemării/rechemării în activitate, în corpul ofiţerilor sunt cele prevăzute de art., alin. (1), din Anexa 1 la Ordinul ministrului apărării naţionale nr. M 70/25.05.2016, cu modificările şi completările ulterioare, publicat în Monitorul Oficial, Partea I, nr. 421/2016.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Îndeplinirea condiţiilor prevăzute la art. 1, alin. (1), lit. a), c), e), - g), i) şi j) se declară pe proprie răspundere, în cuprinsul cererii de înscriere la selecţie.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Pr="00BF5217">
        <w:rPr>
          <w:rFonts w:ascii="Times New Roman" w:hAnsi="Times New Roman" w:cs="Times New Roman"/>
          <w:b/>
          <w:sz w:val="24"/>
          <w:szCs w:val="24"/>
        </w:rPr>
        <w:t>Condiţiile specifice</w:t>
      </w:r>
      <w:r w:rsidRPr="00BF5217">
        <w:rPr>
          <w:rFonts w:ascii="Times New Roman" w:hAnsi="Times New Roman" w:cs="Times New Roman"/>
          <w:sz w:val="24"/>
          <w:szCs w:val="24"/>
        </w:rPr>
        <w:t xml:space="preserve"> necesare pentru ocuparea posturilor sunt: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1. este absolvent(ă) cu diplomă de licenţă a unei instituţii de învăţământ superior medical acreditată în domeniul </w:t>
      </w:r>
      <w:proofErr w:type="spellStart"/>
      <w:r w:rsidRPr="00BF5217">
        <w:rPr>
          <w:rFonts w:ascii="Times New Roman" w:hAnsi="Times New Roman" w:cs="Times New Roman"/>
          <w:sz w:val="24"/>
          <w:szCs w:val="24"/>
        </w:rPr>
        <w:t>medicinei</w:t>
      </w:r>
      <w:proofErr w:type="spellEnd"/>
      <w:r w:rsidRPr="00BF5217">
        <w:rPr>
          <w:rFonts w:ascii="Times New Roman" w:hAnsi="Times New Roman" w:cs="Times New Roman"/>
          <w:sz w:val="24"/>
          <w:szCs w:val="24"/>
        </w:rPr>
        <w:t xml:space="preserve"> de familie;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2. deţine certificat de membru al colegiului de profil cu drept de liberă practică, potrivit reglementărilor în vigoare;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3. este confirmat(ă) ca medic în specialitatea </w:t>
      </w:r>
      <w:r w:rsidRPr="00BF5217">
        <w:rPr>
          <w:rFonts w:ascii="Times New Roman" w:hAnsi="Times New Roman" w:cs="Times New Roman"/>
          <w:b/>
          <w:sz w:val="24"/>
          <w:szCs w:val="24"/>
        </w:rPr>
        <w:t>medicală medicină de familie</w:t>
      </w:r>
      <w:r w:rsidRPr="00BF5217">
        <w:rPr>
          <w:rFonts w:ascii="Times New Roman" w:hAnsi="Times New Roman" w:cs="Times New Roman"/>
          <w:sz w:val="24"/>
          <w:szCs w:val="24"/>
        </w:rPr>
        <w:t xml:space="preserve">, nu a fost sancţionat(ă) şi nu se află sub efectul vreunei sancţiuni dintre cele prevăzute în Legea nr. 95/2006 privind reforma în domeniul sănătăţii, republicată, cu modificările şi completările ulterioare;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4. </w:t>
      </w:r>
      <w:r w:rsidR="0061748C">
        <w:rPr>
          <w:rFonts w:ascii="Times New Roman" w:hAnsi="Times New Roman" w:cs="Times New Roman"/>
          <w:sz w:val="24"/>
          <w:szCs w:val="24"/>
        </w:rPr>
        <w:t>postul este prevăzut cu acces la informaţii clasificate</w:t>
      </w:r>
      <w:r w:rsidR="0061748C">
        <w:rPr>
          <w:rFonts w:ascii="Times New Roman" w:hAnsi="Times New Roman" w:cs="Times New Roman"/>
          <w:i/>
          <w:sz w:val="24"/>
          <w:szCs w:val="24"/>
        </w:rPr>
        <w:t xml:space="preserve">, </w:t>
      </w:r>
      <w:r w:rsidRPr="00BF5217">
        <w:rPr>
          <w:rFonts w:ascii="Times New Roman" w:hAnsi="Times New Roman" w:cs="Times New Roman"/>
          <w:sz w:val="24"/>
          <w:szCs w:val="24"/>
        </w:rPr>
        <w:t xml:space="preserve">fiind necesar acordul scris al persoanei care doreşte să candideze privind verificarea în vederea obţinerii autorizaţiei de acces la informaţii clasificate, în situaţia în care va fi declarată “ </w:t>
      </w:r>
      <w:r w:rsidRPr="00BF5217">
        <w:rPr>
          <w:rFonts w:ascii="Times New Roman" w:hAnsi="Times New Roman" w:cs="Times New Roman"/>
          <w:b/>
          <w:sz w:val="24"/>
          <w:szCs w:val="24"/>
        </w:rPr>
        <w:t>admis</w:t>
      </w:r>
      <w:r w:rsidRPr="00BF5217">
        <w:rPr>
          <w:rFonts w:ascii="Times New Roman" w:hAnsi="Times New Roman" w:cs="Times New Roman"/>
          <w:sz w:val="24"/>
          <w:szCs w:val="24"/>
        </w:rPr>
        <w:t xml:space="preserve"> ”.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Candidaţii vor depune la sediul U.M.01794 Deva dosarul de înscriere la concurs care va cuprinde următoarele documente: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cerere de înscriere la concurs adresată comandantului U.M.01794 Deva, document tipizat;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copia certificatului de naştere;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copia cărţii de identitate;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fişa de examinare medicală, document tipizat;</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 xml:space="preserve"> -</w:t>
      </w:r>
      <w:r w:rsidRPr="00BF5217">
        <w:rPr>
          <w:rFonts w:ascii="Times New Roman" w:hAnsi="Times New Roman" w:cs="Times New Roman"/>
          <w:sz w:val="24"/>
          <w:szCs w:val="24"/>
        </w:rPr>
        <w:t xml:space="preserve"> fişa cu principalele date de stare civilă, document tipizat;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certificatul de cazier judiciar;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diploma de medic, în copie;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copia certificatului/adeverinţei de confirmare în gradul profesional, conform cerinţelor postului;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copia certificatului de membru al colegiului de profil, cu drept de liberă practică, după caz, avizat pe anul în curs;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copie după poliţa de asigurare malpraxis, după caz;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dovada/înscrisul din care rezultă că nu a fost sancţionat de către colegiul de profil;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formular de bază - date personale, document tipizat;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acte doveditoare pentru calcularea punctajului prevăzut în anexa nr. 3 la Ordinul ministrului sănătăţii nr. 869/2015;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adeverinţă eliberată de medicul de familie din care să rezulte antecedentele medicale patologice şi faptul că este apt din punct de vedere fizic şi neuropsihic;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6704CA" w:rsidRPr="00BF5217">
        <w:rPr>
          <w:rFonts w:ascii="Times New Roman" w:hAnsi="Times New Roman" w:cs="Times New Roman"/>
          <w:sz w:val="24"/>
          <w:szCs w:val="24"/>
        </w:rPr>
        <w:t>-</w:t>
      </w:r>
      <w:r w:rsidRPr="00BF5217">
        <w:rPr>
          <w:rFonts w:ascii="Times New Roman" w:hAnsi="Times New Roman" w:cs="Times New Roman"/>
          <w:sz w:val="24"/>
          <w:szCs w:val="24"/>
        </w:rPr>
        <w:t xml:space="preserve"> acordul scris al persoanei care doreşte să candideze privind verificarea în vederea obţinerii autorizaţiei de acces la informaţii clasificate sau a certificatului de securitate, corespunzător fişei postului,</w:t>
      </w:r>
      <w:r w:rsidR="00C2384F" w:rsidRPr="00BF5217">
        <w:rPr>
          <w:rFonts w:ascii="Times New Roman" w:hAnsi="Times New Roman" w:cs="Times New Roman"/>
          <w:sz w:val="24"/>
          <w:szCs w:val="24"/>
        </w:rPr>
        <w:t xml:space="preserve"> </w:t>
      </w:r>
      <w:r w:rsidRPr="00BF5217">
        <w:rPr>
          <w:rFonts w:ascii="Times New Roman" w:hAnsi="Times New Roman" w:cs="Times New Roman"/>
          <w:sz w:val="24"/>
          <w:szCs w:val="24"/>
        </w:rPr>
        <w:t xml:space="preserve">în condiţiile în care este declarată „ </w:t>
      </w:r>
      <w:r w:rsidRPr="00BF5217">
        <w:rPr>
          <w:rFonts w:ascii="Times New Roman" w:hAnsi="Times New Roman" w:cs="Times New Roman"/>
          <w:b/>
          <w:sz w:val="24"/>
          <w:szCs w:val="24"/>
        </w:rPr>
        <w:t>admis</w:t>
      </w:r>
      <w:r w:rsidRPr="00BF5217">
        <w:rPr>
          <w:rFonts w:ascii="Times New Roman" w:hAnsi="Times New Roman" w:cs="Times New Roman"/>
          <w:sz w:val="24"/>
          <w:szCs w:val="24"/>
        </w:rPr>
        <w:t xml:space="preserve"> ” la concurs.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Actele prevăzute a fi depuse în copie se prezintă însoţite de documentele originale pentru a fi certificate pentru conformitate cu originalul de către compartimentul resurse umane al U.M.01794 Deva, iar documentele tipizate se asigură candidaţilor prin grija structurii care organizează selecţia.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Pr="00BF5217">
        <w:rPr>
          <w:rFonts w:ascii="Times New Roman" w:hAnsi="Times New Roman" w:cs="Times New Roman"/>
          <w:b/>
          <w:sz w:val="24"/>
          <w:szCs w:val="24"/>
        </w:rPr>
        <w:t>Procedura de concurs presupune parcurgerea următoarelor etape:</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lastRenderedPageBreak/>
        <w:tab/>
        <w:t xml:space="preserve"> - </w:t>
      </w:r>
      <w:r w:rsidRPr="00BF5217">
        <w:rPr>
          <w:rFonts w:ascii="Times New Roman" w:hAnsi="Times New Roman" w:cs="Times New Roman"/>
          <w:b/>
          <w:sz w:val="24"/>
          <w:szCs w:val="24"/>
        </w:rPr>
        <w:t>înscrierea la concurs</w:t>
      </w:r>
      <w:r w:rsidRPr="00BF5217">
        <w:rPr>
          <w:rFonts w:ascii="Times New Roman" w:hAnsi="Times New Roman" w:cs="Times New Roman"/>
          <w:sz w:val="24"/>
          <w:szCs w:val="24"/>
        </w:rPr>
        <w:t xml:space="preserve"> se face la U.M. 01794 Deva, în termen de 15 zile calendaristice de la apariţia acestui anunţ şi postarea lui la sediul unităţii la punctul de relaţii cu publicul;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 </w:t>
      </w:r>
      <w:r w:rsidRPr="00BF5217">
        <w:rPr>
          <w:rFonts w:ascii="Times New Roman" w:hAnsi="Times New Roman" w:cs="Times New Roman"/>
          <w:b/>
          <w:sz w:val="24"/>
          <w:szCs w:val="24"/>
        </w:rPr>
        <w:t>selecţia</w:t>
      </w:r>
      <w:r w:rsidRPr="00BF5217">
        <w:rPr>
          <w:rFonts w:ascii="Times New Roman" w:hAnsi="Times New Roman" w:cs="Times New Roman"/>
          <w:sz w:val="24"/>
          <w:szCs w:val="24"/>
        </w:rPr>
        <w:t xml:space="preserve"> dosarelor de concurs se realizează în termen de 5 zile lucrătoare de la data expirării termenului de înscriere la selecţie, perioadă în care candidaţii ale căror dosare sunt incomplete, le pot completa;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 </w:t>
      </w:r>
      <w:r w:rsidRPr="00BF5217">
        <w:rPr>
          <w:rFonts w:ascii="Times New Roman" w:hAnsi="Times New Roman" w:cs="Times New Roman"/>
          <w:b/>
          <w:sz w:val="24"/>
          <w:szCs w:val="24"/>
        </w:rPr>
        <w:t>afişarea</w:t>
      </w:r>
      <w:r w:rsidRPr="00BF5217">
        <w:rPr>
          <w:rFonts w:ascii="Times New Roman" w:hAnsi="Times New Roman" w:cs="Times New Roman"/>
          <w:sz w:val="24"/>
          <w:szCs w:val="24"/>
        </w:rPr>
        <w:t xml:space="preserve"> </w:t>
      </w:r>
      <w:r w:rsidRPr="00BF5217">
        <w:rPr>
          <w:rFonts w:ascii="Times New Roman" w:hAnsi="Times New Roman" w:cs="Times New Roman"/>
          <w:b/>
          <w:sz w:val="24"/>
          <w:szCs w:val="24"/>
        </w:rPr>
        <w:t>rezultatelor</w:t>
      </w:r>
      <w:r w:rsidRPr="00BF5217">
        <w:rPr>
          <w:rFonts w:ascii="Times New Roman" w:hAnsi="Times New Roman" w:cs="Times New Roman"/>
          <w:sz w:val="24"/>
          <w:szCs w:val="24"/>
        </w:rPr>
        <w:t xml:space="preserve"> verificării îndeplinirii condiţiilor de participare la preselecţie se afişează la sediul unităţii organizatoare în cel mult 24 ore de la expirarea termenului pentru selecţia dosarelor de concurs;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 </w:t>
      </w:r>
      <w:r w:rsidRPr="00BF5217">
        <w:rPr>
          <w:rFonts w:ascii="Times New Roman" w:hAnsi="Times New Roman" w:cs="Times New Roman"/>
          <w:b/>
          <w:sz w:val="24"/>
          <w:szCs w:val="24"/>
        </w:rPr>
        <w:t>contestaţiile</w:t>
      </w:r>
      <w:r w:rsidRPr="00BF5217">
        <w:rPr>
          <w:rFonts w:ascii="Times New Roman" w:hAnsi="Times New Roman" w:cs="Times New Roman"/>
          <w:sz w:val="24"/>
          <w:szCs w:val="24"/>
        </w:rPr>
        <w:t xml:space="preserve"> privind dosarele respinse se adresează, în termen de 2 zile lucrătoare, din momentul afişării rezultatului selecţiei, comandantului unităţii militare organizatoare;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 </w:t>
      </w:r>
      <w:r w:rsidRPr="00BF5217">
        <w:rPr>
          <w:rFonts w:ascii="Times New Roman" w:hAnsi="Times New Roman" w:cs="Times New Roman"/>
          <w:b/>
          <w:sz w:val="24"/>
          <w:szCs w:val="24"/>
        </w:rPr>
        <w:t xml:space="preserve">soluţionarea </w:t>
      </w:r>
      <w:r w:rsidRPr="00BF5217">
        <w:rPr>
          <w:rFonts w:ascii="Times New Roman" w:hAnsi="Times New Roman" w:cs="Times New Roman"/>
          <w:sz w:val="24"/>
          <w:szCs w:val="24"/>
        </w:rPr>
        <w:t xml:space="preserve">contestaţiilor – în termen de 2 zile lucrătoare de la depunerea contestaţiei;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 </w:t>
      </w:r>
      <w:r w:rsidRPr="00BF5217">
        <w:rPr>
          <w:rFonts w:ascii="Times New Roman" w:hAnsi="Times New Roman" w:cs="Times New Roman"/>
          <w:b/>
          <w:sz w:val="24"/>
          <w:szCs w:val="24"/>
        </w:rPr>
        <w:t>probele eliminatorii de aptitudini şi concursul</w:t>
      </w:r>
      <w:r w:rsidRPr="00BF5217">
        <w:rPr>
          <w:rFonts w:ascii="Times New Roman" w:hAnsi="Times New Roman" w:cs="Times New Roman"/>
          <w:sz w:val="24"/>
          <w:szCs w:val="24"/>
        </w:rPr>
        <w:t xml:space="preserve"> se organizează în perioada cuprinsă între 31 şi 90 de zile de la publicare.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Candidaţii declaraţi </w:t>
      </w:r>
      <w:r w:rsidRPr="00BF5217">
        <w:rPr>
          <w:rFonts w:ascii="Times New Roman" w:hAnsi="Times New Roman" w:cs="Times New Roman"/>
          <w:b/>
          <w:sz w:val="24"/>
          <w:szCs w:val="24"/>
        </w:rPr>
        <w:t>„ admis ”</w:t>
      </w:r>
      <w:r w:rsidRPr="00BF5217">
        <w:rPr>
          <w:rFonts w:ascii="Times New Roman" w:hAnsi="Times New Roman" w:cs="Times New Roman"/>
          <w:sz w:val="24"/>
          <w:szCs w:val="24"/>
        </w:rPr>
        <w:t xml:space="preserve"> în urma selecţiei dosarelor de concurs vor parcurge preselecţia</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 xml:space="preserve"> - 3 (trei) probe eliminatorii de aptitudini ce se vor desfăşura în următoarea ordine: </w:t>
      </w:r>
      <w:r w:rsidRPr="00BF5217">
        <w:rPr>
          <w:rFonts w:ascii="Times New Roman" w:hAnsi="Times New Roman" w:cs="Times New Roman"/>
          <w:i/>
          <w:sz w:val="24"/>
          <w:szCs w:val="24"/>
        </w:rPr>
        <w:t>evaluarea psihologică</w:t>
      </w:r>
      <w:r w:rsidR="00BF5217">
        <w:rPr>
          <w:rFonts w:ascii="Times New Roman" w:hAnsi="Times New Roman" w:cs="Times New Roman"/>
          <w:i/>
          <w:sz w:val="24"/>
          <w:szCs w:val="24"/>
        </w:rPr>
        <w:t xml:space="preserve"> (la Centrul de Investigaţii Socio-comportamentale Bucureşti)</w:t>
      </w:r>
      <w:r w:rsidRPr="00BF5217">
        <w:rPr>
          <w:rFonts w:ascii="Times New Roman" w:hAnsi="Times New Roman" w:cs="Times New Roman"/>
          <w:sz w:val="24"/>
          <w:szCs w:val="24"/>
        </w:rPr>
        <w:t xml:space="preserve">, </w:t>
      </w:r>
      <w:r w:rsidRPr="00BF5217">
        <w:rPr>
          <w:rFonts w:ascii="Times New Roman" w:hAnsi="Times New Roman" w:cs="Times New Roman"/>
          <w:i/>
          <w:sz w:val="24"/>
          <w:szCs w:val="24"/>
        </w:rPr>
        <w:t>evaluarea nivelului pregătirii fizice</w:t>
      </w:r>
      <w:r w:rsidRPr="00BF5217">
        <w:rPr>
          <w:rFonts w:ascii="Times New Roman" w:hAnsi="Times New Roman" w:cs="Times New Roman"/>
          <w:sz w:val="24"/>
          <w:szCs w:val="24"/>
        </w:rPr>
        <w:t xml:space="preserve"> </w:t>
      </w:r>
      <w:r w:rsidR="00BF5217">
        <w:rPr>
          <w:rFonts w:ascii="Times New Roman" w:hAnsi="Times New Roman" w:cs="Times New Roman"/>
          <w:sz w:val="24"/>
          <w:szCs w:val="24"/>
        </w:rPr>
        <w:t xml:space="preserve">(la U.M.02490 Bucureşti) </w:t>
      </w:r>
      <w:r w:rsidRPr="00BF5217">
        <w:rPr>
          <w:rFonts w:ascii="Times New Roman" w:hAnsi="Times New Roman" w:cs="Times New Roman"/>
          <w:sz w:val="24"/>
          <w:szCs w:val="24"/>
        </w:rPr>
        <w:t xml:space="preserve">şi </w:t>
      </w:r>
      <w:r w:rsidRPr="00BF5217">
        <w:rPr>
          <w:rFonts w:ascii="Times New Roman" w:hAnsi="Times New Roman" w:cs="Times New Roman"/>
          <w:i/>
          <w:sz w:val="24"/>
          <w:szCs w:val="24"/>
        </w:rPr>
        <w:t>examinarea medicală</w:t>
      </w:r>
      <w:r w:rsidR="00BF5217">
        <w:rPr>
          <w:rFonts w:ascii="Times New Roman" w:hAnsi="Times New Roman" w:cs="Times New Roman"/>
          <w:i/>
          <w:sz w:val="24"/>
          <w:szCs w:val="24"/>
        </w:rPr>
        <w:t xml:space="preserve"> (Spitalul Militar Cluj-Napoca)</w:t>
      </w:r>
      <w:r w:rsidRPr="00BF5217">
        <w:rPr>
          <w:rFonts w:ascii="Times New Roman" w:hAnsi="Times New Roman" w:cs="Times New Roman"/>
          <w:sz w:val="24"/>
          <w:szCs w:val="24"/>
        </w:rPr>
        <w:t xml:space="preserve">.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La fiecare probă eliminatorie participă numai candidaţii care au fost declaraţi „admis ” la proba anterioară. </w:t>
      </w:r>
    </w:p>
    <w:p w:rsidR="00085240"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t xml:space="preserve">Candidaţii declaraţi „apt ” şi „admis ” în urma desfăşurării tuturor probelor de aptitudini pot participa la concursul pentru ocuparea postului vacant, care constă în parcurgerea unei probe teoretice şi a unei probe practice. </w:t>
      </w:r>
    </w:p>
    <w:p w:rsidR="008B5CBF" w:rsidRPr="00BF5217" w:rsidRDefault="00085240"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Pr="00BF5217">
        <w:rPr>
          <w:rFonts w:ascii="Times New Roman" w:hAnsi="Times New Roman" w:cs="Times New Roman"/>
          <w:b/>
          <w:sz w:val="24"/>
          <w:szCs w:val="24"/>
        </w:rPr>
        <w:t>Tematica de concurs</w:t>
      </w:r>
      <w:r w:rsidRPr="00BF5217">
        <w:rPr>
          <w:rFonts w:ascii="Times New Roman" w:hAnsi="Times New Roman" w:cs="Times New Roman"/>
          <w:sz w:val="24"/>
          <w:szCs w:val="24"/>
        </w:rPr>
        <w:t xml:space="preserve"> </w:t>
      </w:r>
    </w:p>
    <w:p w:rsidR="008B5CBF" w:rsidRPr="00BF5217" w:rsidRDefault="00085240"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 Legea nr. 80/11.07.1995, privind statutul cadrelor militare, cu modificările şi completările ulterioare, Monitorul Oficial al României, Partea I, până la 8 aprilie 2014.; </w:t>
      </w:r>
    </w:p>
    <w:p w:rsidR="008B5CBF" w:rsidRPr="00BF5217" w:rsidRDefault="00085240"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2. Legea nr. 446/2006, privind pregătirea populaţiei pentru apărare, Monitorul Oficial al României, Partea I, nr. 491 din 18.07.2012;</w:t>
      </w:r>
    </w:p>
    <w:p w:rsidR="008B5CBF" w:rsidRPr="00BF5217" w:rsidRDefault="00085240"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 Ordinul ministrului apărării naţionale nr. M-30/21.03.2012, pentru aprobare instrucţiunilor privind recrutarea, selecţia, formarea profesională şi evoluţia în cariera militară în Armata României, cu modificările şi completările ulterioare, Monitorul Oficial al României, Partea I, nr. 229 din 05.04.2012; </w:t>
      </w:r>
    </w:p>
    <w:p w:rsidR="008B5CBF" w:rsidRPr="00BF5217" w:rsidRDefault="00085240"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4. Contractul individual de muncă. Timpul de muncă şi timpul de odihnă (Legea nr. 53/2003 – Codul muncii, republicată, cu modificările şi completările ulterioare);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5. </w:t>
      </w:r>
      <w:proofErr w:type="spellStart"/>
      <w:r w:rsidRPr="00BF5217">
        <w:rPr>
          <w:rFonts w:ascii="Times New Roman" w:hAnsi="Times New Roman" w:cs="Times New Roman"/>
          <w:i/>
          <w:sz w:val="24"/>
          <w:szCs w:val="24"/>
        </w:rPr>
        <w:t>Definitia</w:t>
      </w:r>
      <w:proofErr w:type="spellEnd"/>
      <w:r w:rsidRPr="00BF5217">
        <w:rPr>
          <w:rFonts w:ascii="Times New Roman" w:hAnsi="Times New Roman" w:cs="Times New Roman"/>
          <w:i/>
          <w:sz w:val="24"/>
          <w:szCs w:val="24"/>
        </w:rPr>
        <w:t xml:space="preserve"> si </w:t>
      </w:r>
      <w:proofErr w:type="spellStart"/>
      <w:r w:rsidRPr="00BF5217">
        <w:rPr>
          <w:rFonts w:ascii="Times New Roman" w:hAnsi="Times New Roman" w:cs="Times New Roman"/>
          <w:i/>
          <w:sz w:val="24"/>
          <w:szCs w:val="24"/>
        </w:rPr>
        <w:t>functiile</w:t>
      </w:r>
      <w:proofErr w:type="spellEnd"/>
      <w:r w:rsidRPr="00BF5217">
        <w:rPr>
          <w:rFonts w:ascii="Times New Roman" w:hAnsi="Times New Roman" w:cs="Times New Roman"/>
          <w:i/>
          <w:sz w:val="24"/>
          <w:szCs w:val="24"/>
        </w:rPr>
        <w:t xml:space="preserve"> M.F –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6. Cabinetul si echipa de lucru a M.F -2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7. Activitatea preventiva in M.F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8. Probleme medicale ale omului </w:t>
      </w:r>
      <w:proofErr w:type="spellStart"/>
      <w:r w:rsidRPr="00BF5217">
        <w:rPr>
          <w:rFonts w:ascii="Times New Roman" w:hAnsi="Times New Roman" w:cs="Times New Roman"/>
          <w:i/>
          <w:sz w:val="24"/>
          <w:szCs w:val="24"/>
        </w:rPr>
        <w:t>sanatos</w:t>
      </w:r>
      <w:proofErr w:type="spellEnd"/>
      <w:r w:rsidRPr="00BF5217">
        <w:rPr>
          <w:rFonts w:ascii="Times New Roman" w:hAnsi="Times New Roman" w:cs="Times New Roman"/>
          <w:i/>
          <w:sz w:val="24"/>
          <w:szCs w:val="24"/>
        </w:rPr>
        <w:t xml:space="preserve">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9. Etapele de dezvoltare ale </w:t>
      </w:r>
      <w:proofErr w:type="spellStart"/>
      <w:r w:rsidRPr="00BF5217">
        <w:rPr>
          <w:rFonts w:ascii="Times New Roman" w:hAnsi="Times New Roman" w:cs="Times New Roman"/>
          <w:i/>
          <w:sz w:val="24"/>
          <w:szCs w:val="24"/>
        </w:rPr>
        <w:t>fiintei</w:t>
      </w:r>
      <w:proofErr w:type="spellEnd"/>
      <w:r w:rsidRPr="00BF5217">
        <w:rPr>
          <w:rFonts w:ascii="Times New Roman" w:hAnsi="Times New Roman" w:cs="Times New Roman"/>
          <w:i/>
          <w:sz w:val="24"/>
          <w:szCs w:val="24"/>
        </w:rPr>
        <w:t xml:space="preserve"> umane-1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10. Nevoile medicale ale diferitelor etape de dezvoltare-1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11. Promovarea </w:t>
      </w:r>
      <w:proofErr w:type="spellStart"/>
      <w:r w:rsidRPr="00BF5217">
        <w:rPr>
          <w:rFonts w:ascii="Times New Roman" w:hAnsi="Times New Roman" w:cs="Times New Roman"/>
          <w:i/>
          <w:sz w:val="24"/>
          <w:szCs w:val="24"/>
        </w:rPr>
        <w:t>sanatatii</w:t>
      </w:r>
      <w:proofErr w:type="spellEnd"/>
      <w:r w:rsidRPr="00BF5217">
        <w:rPr>
          <w:rFonts w:ascii="Times New Roman" w:hAnsi="Times New Roman" w:cs="Times New Roman"/>
          <w:i/>
          <w:sz w:val="24"/>
          <w:szCs w:val="24"/>
        </w:rPr>
        <w:t xml:space="preserve"> in M.F-1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12. Diagnosticul </w:t>
      </w:r>
      <w:proofErr w:type="spellStart"/>
      <w:r w:rsidRPr="00BF5217">
        <w:rPr>
          <w:rFonts w:ascii="Times New Roman" w:hAnsi="Times New Roman" w:cs="Times New Roman"/>
          <w:i/>
          <w:sz w:val="24"/>
          <w:szCs w:val="24"/>
        </w:rPr>
        <w:t>starii</w:t>
      </w:r>
      <w:proofErr w:type="spellEnd"/>
      <w:r w:rsidRPr="00BF5217">
        <w:rPr>
          <w:rFonts w:ascii="Times New Roman" w:hAnsi="Times New Roman" w:cs="Times New Roman"/>
          <w:i/>
          <w:sz w:val="24"/>
          <w:szCs w:val="24"/>
        </w:rPr>
        <w:t xml:space="preserve"> de sanatate-1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13. Trecerea de la starea de </w:t>
      </w:r>
      <w:proofErr w:type="spellStart"/>
      <w:r w:rsidRPr="00BF5217">
        <w:rPr>
          <w:rFonts w:ascii="Times New Roman" w:hAnsi="Times New Roman" w:cs="Times New Roman"/>
          <w:i/>
          <w:sz w:val="24"/>
          <w:szCs w:val="24"/>
        </w:rPr>
        <w:t>sanatate</w:t>
      </w:r>
      <w:proofErr w:type="spellEnd"/>
      <w:r w:rsidRPr="00BF5217">
        <w:rPr>
          <w:rFonts w:ascii="Times New Roman" w:hAnsi="Times New Roman" w:cs="Times New Roman"/>
          <w:i/>
          <w:sz w:val="24"/>
          <w:szCs w:val="24"/>
        </w:rPr>
        <w:t xml:space="preserve"> la starea de boala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14. </w:t>
      </w:r>
      <w:proofErr w:type="spellStart"/>
      <w:r w:rsidRPr="00BF5217">
        <w:rPr>
          <w:rFonts w:ascii="Times New Roman" w:hAnsi="Times New Roman" w:cs="Times New Roman"/>
          <w:i/>
          <w:sz w:val="24"/>
          <w:szCs w:val="24"/>
        </w:rPr>
        <w:t>Particularitatile</w:t>
      </w:r>
      <w:proofErr w:type="spellEnd"/>
      <w:r w:rsidRPr="00BF5217">
        <w:rPr>
          <w:rFonts w:ascii="Times New Roman" w:hAnsi="Times New Roman" w:cs="Times New Roman"/>
          <w:i/>
          <w:sz w:val="24"/>
          <w:szCs w:val="24"/>
        </w:rPr>
        <w:t xml:space="preserve"> </w:t>
      </w:r>
      <w:proofErr w:type="spellStart"/>
      <w:r w:rsidRPr="00BF5217">
        <w:rPr>
          <w:rFonts w:ascii="Times New Roman" w:hAnsi="Times New Roman" w:cs="Times New Roman"/>
          <w:i/>
          <w:sz w:val="24"/>
          <w:szCs w:val="24"/>
        </w:rPr>
        <w:t>consultatiei</w:t>
      </w:r>
      <w:proofErr w:type="spellEnd"/>
      <w:r w:rsidRPr="00BF5217">
        <w:rPr>
          <w:rFonts w:ascii="Times New Roman" w:hAnsi="Times New Roman" w:cs="Times New Roman"/>
          <w:i/>
          <w:sz w:val="24"/>
          <w:szCs w:val="24"/>
        </w:rPr>
        <w:t xml:space="preserve"> in M.F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15. </w:t>
      </w:r>
      <w:proofErr w:type="spellStart"/>
      <w:r w:rsidRPr="00BF5217">
        <w:rPr>
          <w:rFonts w:ascii="Times New Roman" w:hAnsi="Times New Roman" w:cs="Times New Roman"/>
          <w:i/>
          <w:sz w:val="24"/>
          <w:szCs w:val="24"/>
        </w:rPr>
        <w:t>Particularitatile</w:t>
      </w:r>
      <w:proofErr w:type="spellEnd"/>
      <w:r w:rsidRPr="00BF5217">
        <w:rPr>
          <w:rFonts w:ascii="Times New Roman" w:hAnsi="Times New Roman" w:cs="Times New Roman"/>
          <w:i/>
          <w:sz w:val="24"/>
          <w:szCs w:val="24"/>
        </w:rPr>
        <w:t xml:space="preserve"> diagnosticului in M.F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16. </w:t>
      </w:r>
      <w:proofErr w:type="spellStart"/>
      <w:r w:rsidRPr="00BF5217">
        <w:rPr>
          <w:rFonts w:ascii="Times New Roman" w:hAnsi="Times New Roman" w:cs="Times New Roman"/>
          <w:i/>
          <w:sz w:val="24"/>
          <w:szCs w:val="24"/>
        </w:rPr>
        <w:t>Particularitatile</w:t>
      </w:r>
      <w:proofErr w:type="spellEnd"/>
      <w:r w:rsidRPr="00BF5217">
        <w:rPr>
          <w:rFonts w:ascii="Times New Roman" w:hAnsi="Times New Roman" w:cs="Times New Roman"/>
          <w:i/>
          <w:sz w:val="24"/>
          <w:szCs w:val="24"/>
        </w:rPr>
        <w:t xml:space="preserve"> tratamentului în M.F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17. Supravegherea tratamentului in M.F-1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18. </w:t>
      </w:r>
      <w:proofErr w:type="spellStart"/>
      <w:r w:rsidRPr="00BF5217">
        <w:rPr>
          <w:rFonts w:ascii="Times New Roman" w:hAnsi="Times New Roman" w:cs="Times New Roman"/>
          <w:i/>
          <w:sz w:val="24"/>
          <w:szCs w:val="24"/>
        </w:rPr>
        <w:t>Dificultatile</w:t>
      </w:r>
      <w:proofErr w:type="spellEnd"/>
      <w:r w:rsidRPr="00BF5217">
        <w:rPr>
          <w:rFonts w:ascii="Times New Roman" w:hAnsi="Times New Roman" w:cs="Times New Roman"/>
          <w:i/>
          <w:sz w:val="24"/>
          <w:szCs w:val="24"/>
        </w:rPr>
        <w:t xml:space="preserve"> de diagnostic in M.F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19. Sinteza diagnostica si terapeutica în M.F -1</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20. Asistenta medicala la domiciliu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21. </w:t>
      </w:r>
      <w:proofErr w:type="spellStart"/>
      <w:r w:rsidRPr="00BF5217">
        <w:rPr>
          <w:rFonts w:ascii="Times New Roman" w:hAnsi="Times New Roman" w:cs="Times New Roman"/>
          <w:i/>
          <w:sz w:val="24"/>
          <w:szCs w:val="24"/>
        </w:rPr>
        <w:t>Sanatatea</w:t>
      </w:r>
      <w:proofErr w:type="spellEnd"/>
      <w:r w:rsidRPr="00BF5217">
        <w:rPr>
          <w:rFonts w:ascii="Times New Roman" w:hAnsi="Times New Roman" w:cs="Times New Roman"/>
          <w:i/>
          <w:sz w:val="24"/>
          <w:szCs w:val="24"/>
        </w:rPr>
        <w:t xml:space="preserve"> si patologia familiei -3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22. Ciclurile </w:t>
      </w:r>
      <w:proofErr w:type="spellStart"/>
      <w:r w:rsidRPr="00BF5217">
        <w:rPr>
          <w:rFonts w:ascii="Times New Roman" w:hAnsi="Times New Roman" w:cs="Times New Roman"/>
          <w:i/>
          <w:sz w:val="24"/>
          <w:szCs w:val="24"/>
        </w:rPr>
        <w:t>vietii</w:t>
      </w:r>
      <w:proofErr w:type="spellEnd"/>
      <w:r w:rsidRPr="00BF5217">
        <w:rPr>
          <w:rFonts w:ascii="Times New Roman" w:hAnsi="Times New Roman" w:cs="Times New Roman"/>
          <w:i/>
          <w:sz w:val="24"/>
          <w:szCs w:val="24"/>
        </w:rPr>
        <w:t xml:space="preserve"> de familie -3 </w:t>
      </w:r>
    </w:p>
    <w:p w:rsidR="008B5CBF"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23. </w:t>
      </w:r>
      <w:proofErr w:type="spellStart"/>
      <w:r w:rsidRPr="00BF5217">
        <w:rPr>
          <w:rFonts w:ascii="Times New Roman" w:hAnsi="Times New Roman" w:cs="Times New Roman"/>
          <w:i/>
          <w:sz w:val="24"/>
          <w:szCs w:val="24"/>
        </w:rPr>
        <w:t>Relatiile</w:t>
      </w:r>
      <w:proofErr w:type="spellEnd"/>
      <w:r w:rsidRPr="00BF5217">
        <w:rPr>
          <w:rFonts w:ascii="Times New Roman" w:hAnsi="Times New Roman" w:cs="Times New Roman"/>
          <w:i/>
          <w:sz w:val="24"/>
          <w:szCs w:val="24"/>
        </w:rPr>
        <w:t xml:space="preserve"> medicului de familie cu </w:t>
      </w:r>
      <w:proofErr w:type="spellStart"/>
      <w:r w:rsidRPr="00BF5217">
        <w:rPr>
          <w:rFonts w:ascii="Times New Roman" w:hAnsi="Times New Roman" w:cs="Times New Roman"/>
          <w:i/>
          <w:sz w:val="24"/>
          <w:szCs w:val="24"/>
        </w:rPr>
        <w:t>asigurarile</w:t>
      </w:r>
      <w:proofErr w:type="spellEnd"/>
      <w:r w:rsidRPr="00BF5217">
        <w:rPr>
          <w:rFonts w:ascii="Times New Roman" w:hAnsi="Times New Roman" w:cs="Times New Roman"/>
          <w:i/>
          <w:sz w:val="24"/>
          <w:szCs w:val="24"/>
        </w:rPr>
        <w:t xml:space="preserve"> medicale -2</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24. </w:t>
      </w:r>
      <w:proofErr w:type="spellStart"/>
      <w:r w:rsidRPr="00BF5217">
        <w:rPr>
          <w:rFonts w:ascii="Times New Roman" w:hAnsi="Times New Roman" w:cs="Times New Roman"/>
          <w:i/>
          <w:sz w:val="24"/>
          <w:szCs w:val="24"/>
        </w:rPr>
        <w:t>Relatiile</w:t>
      </w:r>
      <w:proofErr w:type="spellEnd"/>
      <w:r w:rsidRPr="00BF5217">
        <w:rPr>
          <w:rFonts w:ascii="Times New Roman" w:hAnsi="Times New Roman" w:cs="Times New Roman"/>
          <w:i/>
          <w:sz w:val="24"/>
          <w:szCs w:val="24"/>
        </w:rPr>
        <w:t xml:space="preserve"> M.F cu </w:t>
      </w:r>
      <w:proofErr w:type="spellStart"/>
      <w:r w:rsidRPr="00BF5217">
        <w:rPr>
          <w:rFonts w:ascii="Times New Roman" w:hAnsi="Times New Roman" w:cs="Times New Roman"/>
          <w:i/>
          <w:sz w:val="24"/>
          <w:szCs w:val="24"/>
        </w:rPr>
        <w:t>pacientii</w:t>
      </w:r>
      <w:proofErr w:type="spellEnd"/>
      <w:r w:rsidRPr="00BF5217">
        <w:rPr>
          <w:rFonts w:ascii="Times New Roman" w:hAnsi="Times New Roman" w:cs="Times New Roman"/>
          <w:i/>
          <w:sz w:val="24"/>
          <w:szCs w:val="24"/>
        </w:rPr>
        <w:t xml:space="preserve"> sai-1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25. Drepturile </w:t>
      </w:r>
      <w:proofErr w:type="spellStart"/>
      <w:r w:rsidRPr="00BF5217">
        <w:rPr>
          <w:rFonts w:ascii="Times New Roman" w:hAnsi="Times New Roman" w:cs="Times New Roman"/>
          <w:i/>
          <w:sz w:val="24"/>
          <w:szCs w:val="24"/>
        </w:rPr>
        <w:t>pacientilor</w:t>
      </w:r>
      <w:proofErr w:type="spellEnd"/>
      <w:r w:rsidRPr="00BF5217">
        <w:rPr>
          <w:rFonts w:ascii="Times New Roman" w:hAnsi="Times New Roman" w:cs="Times New Roman"/>
          <w:i/>
          <w:sz w:val="24"/>
          <w:szCs w:val="24"/>
        </w:rPr>
        <w:t xml:space="preserve"> si </w:t>
      </w:r>
      <w:proofErr w:type="spellStart"/>
      <w:r w:rsidRPr="00BF5217">
        <w:rPr>
          <w:rFonts w:ascii="Times New Roman" w:hAnsi="Times New Roman" w:cs="Times New Roman"/>
          <w:i/>
          <w:sz w:val="24"/>
          <w:szCs w:val="24"/>
        </w:rPr>
        <w:t>obligatiile</w:t>
      </w:r>
      <w:proofErr w:type="spellEnd"/>
      <w:r w:rsidRPr="00BF5217">
        <w:rPr>
          <w:rFonts w:ascii="Times New Roman" w:hAnsi="Times New Roman" w:cs="Times New Roman"/>
          <w:i/>
          <w:sz w:val="24"/>
          <w:szCs w:val="24"/>
        </w:rPr>
        <w:t xml:space="preserve"> M.F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26. </w:t>
      </w:r>
      <w:proofErr w:type="spellStart"/>
      <w:r w:rsidRPr="00BF5217">
        <w:rPr>
          <w:rFonts w:ascii="Times New Roman" w:hAnsi="Times New Roman" w:cs="Times New Roman"/>
          <w:i/>
          <w:sz w:val="24"/>
          <w:szCs w:val="24"/>
        </w:rPr>
        <w:t>Posibilitatile</w:t>
      </w:r>
      <w:proofErr w:type="spellEnd"/>
      <w:r w:rsidRPr="00BF5217">
        <w:rPr>
          <w:rFonts w:ascii="Times New Roman" w:hAnsi="Times New Roman" w:cs="Times New Roman"/>
          <w:i/>
          <w:sz w:val="24"/>
          <w:szCs w:val="24"/>
        </w:rPr>
        <w:t xml:space="preserve"> si limitele M.F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27. Managementul cabinetului de M.F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lastRenderedPageBreak/>
        <w:t xml:space="preserve">28. Planificarea familiala si metode contraceptive -4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29. Evaluarea </w:t>
      </w:r>
      <w:proofErr w:type="spellStart"/>
      <w:r w:rsidRPr="00BF5217">
        <w:rPr>
          <w:rFonts w:ascii="Times New Roman" w:hAnsi="Times New Roman" w:cs="Times New Roman"/>
          <w:i/>
          <w:sz w:val="24"/>
          <w:szCs w:val="24"/>
        </w:rPr>
        <w:t>starii</w:t>
      </w:r>
      <w:proofErr w:type="spellEnd"/>
      <w:r w:rsidRPr="00BF5217">
        <w:rPr>
          <w:rFonts w:ascii="Times New Roman" w:hAnsi="Times New Roman" w:cs="Times New Roman"/>
          <w:i/>
          <w:sz w:val="24"/>
          <w:szCs w:val="24"/>
        </w:rPr>
        <w:t xml:space="preserve"> de </w:t>
      </w:r>
      <w:proofErr w:type="spellStart"/>
      <w:r w:rsidRPr="00BF5217">
        <w:rPr>
          <w:rFonts w:ascii="Times New Roman" w:hAnsi="Times New Roman" w:cs="Times New Roman"/>
          <w:i/>
          <w:sz w:val="24"/>
          <w:szCs w:val="24"/>
        </w:rPr>
        <w:t>sanatate</w:t>
      </w:r>
      <w:proofErr w:type="spellEnd"/>
      <w:r w:rsidRPr="00BF5217">
        <w:rPr>
          <w:rFonts w:ascii="Times New Roman" w:hAnsi="Times New Roman" w:cs="Times New Roman"/>
          <w:i/>
          <w:sz w:val="24"/>
          <w:szCs w:val="24"/>
        </w:rPr>
        <w:t xml:space="preserve"> a unei </w:t>
      </w:r>
      <w:proofErr w:type="spellStart"/>
      <w:r w:rsidRPr="00BF5217">
        <w:rPr>
          <w:rFonts w:ascii="Times New Roman" w:hAnsi="Times New Roman" w:cs="Times New Roman"/>
          <w:i/>
          <w:sz w:val="24"/>
          <w:szCs w:val="24"/>
        </w:rPr>
        <w:t>colectivitati</w:t>
      </w:r>
      <w:proofErr w:type="spellEnd"/>
      <w:r w:rsidRPr="00BF5217">
        <w:rPr>
          <w:rFonts w:ascii="Times New Roman" w:hAnsi="Times New Roman" w:cs="Times New Roman"/>
          <w:i/>
          <w:sz w:val="24"/>
          <w:szCs w:val="24"/>
        </w:rPr>
        <w:t xml:space="preserve"> -1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30. Atitudinea M.F în fata unor simptome comune ( astenia, </w:t>
      </w:r>
      <w:proofErr w:type="spellStart"/>
      <w:r w:rsidRPr="00BF5217">
        <w:rPr>
          <w:rFonts w:ascii="Times New Roman" w:hAnsi="Times New Roman" w:cs="Times New Roman"/>
          <w:i/>
          <w:sz w:val="24"/>
          <w:szCs w:val="24"/>
        </w:rPr>
        <w:t>ameteala</w:t>
      </w:r>
      <w:proofErr w:type="spellEnd"/>
      <w:r w:rsidRPr="00BF5217">
        <w:rPr>
          <w:rFonts w:ascii="Times New Roman" w:hAnsi="Times New Roman" w:cs="Times New Roman"/>
          <w:i/>
          <w:sz w:val="24"/>
          <w:szCs w:val="24"/>
        </w:rPr>
        <w:t xml:space="preserve">, adenopatia, dispneea, durerea toracica, </w:t>
      </w:r>
      <w:proofErr w:type="spellStart"/>
      <w:r w:rsidRPr="00BF5217">
        <w:rPr>
          <w:rFonts w:ascii="Times New Roman" w:hAnsi="Times New Roman" w:cs="Times New Roman"/>
          <w:i/>
          <w:sz w:val="24"/>
          <w:szCs w:val="24"/>
        </w:rPr>
        <w:t>palpitatiile</w:t>
      </w:r>
      <w:proofErr w:type="spellEnd"/>
      <w:r w:rsidRPr="00BF5217">
        <w:rPr>
          <w:rFonts w:ascii="Times New Roman" w:hAnsi="Times New Roman" w:cs="Times New Roman"/>
          <w:i/>
          <w:sz w:val="24"/>
          <w:szCs w:val="24"/>
        </w:rPr>
        <w:t xml:space="preserve">, durerile abdominale, </w:t>
      </w:r>
      <w:proofErr w:type="spellStart"/>
      <w:r w:rsidRPr="00BF5217">
        <w:rPr>
          <w:rFonts w:ascii="Times New Roman" w:hAnsi="Times New Roman" w:cs="Times New Roman"/>
          <w:i/>
          <w:sz w:val="24"/>
          <w:szCs w:val="24"/>
        </w:rPr>
        <w:t>tremuraturile</w:t>
      </w:r>
      <w:proofErr w:type="spellEnd"/>
      <w:r w:rsidRPr="00BF5217">
        <w:rPr>
          <w:rFonts w:ascii="Times New Roman" w:hAnsi="Times New Roman" w:cs="Times New Roman"/>
          <w:i/>
          <w:sz w:val="24"/>
          <w:szCs w:val="24"/>
        </w:rPr>
        <w:t xml:space="preserve">, hemoragiile genitale). -5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respiratorii la adult si copil ( </w:t>
      </w:r>
      <w:proofErr w:type="spellStart"/>
      <w:r w:rsidRPr="00BF5217">
        <w:rPr>
          <w:rFonts w:ascii="Times New Roman" w:hAnsi="Times New Roman" w:cs="Times New Roman"/>
          <w:i/>
          <w:sz w:val="24"/>
          <w:szCs w:val="24"/>
        </w:rPr>
        <w:t>infectiile</w:t>
      </w:r>
      <w:proofErr w:type="spellEnd"/>
      <w:r w:rsidRPr="00BF5217">
        <w:rPr>
          <w:rFonts w:ascii="Times New Roman" w:hAnsi="Times New Roman" w:cs="Times New Roman"/>
          <w:i/>
          <w:sz w:val="24"/>
          <w:szCs w:val="24"/>
        </w:rPr>
        <w:t xml:space="preserve"> acute ale cailor aeriene superioare la copil, </w:t>
      </w:r>
      <w:proofErr w:type="spellStart"/>
      <w:r w:rsidRPr="00BF5217">
        <w:rPr>
          <w:rFonts w:ascii="Times New Roman" w:hAnsi="Times New Roman" w:cs="Times New Roman"/>
          <w:i/>
          <w:sz w:val="24"/>
          <w:szCs w:val="24"/>
        </w:rPr>
        <w:t>traheobronsita</w:t>
      </w:r>
      <w:proofErr w:type="spellEnd"/>
      <w:r w:rsidRPr="00BF5217">
        <w:rPr>
          <w:rFonts w:ascii="Times New Roman" w:hAnsi="Times New Roman" w:cs="Times New Roman"/>
          <w:i/>
          <w:sz w:val="24"/>
          <w:szCs w:val="24"/>
        </w:rPr>
        <w:t xml:space="preserve">, </w:t>
      </w:r>
      <w:proofErr w:type="spellStart"/>
      <w:r w:rsidRPr="00BF5217">
        <w:rPr>
          <w:rFonts w:ascii="Times New Roman" w:hAnsi="Times New Roman" w:cs="Times New Roman"/>
          <w:i/>
          <w:sz w:val="24"/>
          <w:szCs w:val="24"/>
        </w:rPr>
        <w:t>bronhopatia</w:t>
      </w:r>
      <w:proofErr w:type="spellEnd"/>
      <w:r w:rsidRPr="00BF5217">
        <w:rPr>
          <w:rFonts w:ascii="Times New Roman" w:hAnsi="Times New Roman" w:cs="Times New Roman"/>
          <w:i/>
          <w:sz w:val="24"/>
          <w:szCs w:val="24"/>
        </w:rPr>
        <w:t xml:space="preserve"> cronica obstructiva, pneumoniile, astmul </w:t>
      </w:r>
      <w:proofErr w:type="spellStart"/>
      <w:r w:rsidRPr="00BF5217">
        <w:rPr>
          <w:rFonts w:ascii="Times New Roman" w:hAnsi="Times New Roman" w:cs="Times New Roman"/>
          <w:i/>
          <w:sz w:val="24"/>
          <w:szCs w:val="24"/>
        </w:rPr>
        <w:t>bronsic</w:t>
      </w:r>
      <w:proofErr w:type="spellEnd"/>
      <w:r w:rsidRPr="00BF5217">
        <w:rPr>
          <w:rFonts w:ascii="Times New Roman" w:hAnsi="Times New Roman" w:cs="Times New Roman"/>
          <w:i/>
          <w:sz w:val="24"/>
          <w:szCs w:val="24"/>
        </w:rPr>
        <w:t xml:space="preserve">, cancerul </w:t>
      </w:r>
      <w:proofErr w:type="spellStart"/>
      <w:r w:rsidRPr="00BF5217">
        <w:rPr>
          <w:rFonts w:ascii="Times New Roman" w:hAnsi="Times New Roman" w:cs="Times New Roman"/>
          <w:i/>
          <w:sz w:val="24"/>
          <w:szCs w:val="24"/>
        </w:rPr>
        <w:t>bronhopulmonar</w:t>
      </w:r>
      <w:proofErr w:type="spellEnd"/>
      <w:r w:rsidRPr="00BF5217">
        <w:rPr>
          <w:rFonts w:ascii="Times New Roman" w:hAnsi="Times New Roman" w:cs="Times New Roman"/>
          <w:i/>
          <w:sz w:val="24"/>
          <w:szCs w:val="24"/>
        </w:rPr>
        <w:t xml:space="preserve">, tuberculoza pulmonara) -4,6,7,8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31.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cardiovasculare la adult si copil ( cardiopatiile congenitale, valvulopatiile, hipertensiunea arteriala, cardiopatia ischemica, </w:t>
      </w:r>
      <w:proofErr w:type="spellStart"/>
      <w:r w:rsidRPr="00BF5217">
        <w:rPr>
          <w:rFonts w:ascii="Times New Roman" w:hAnsi="Times New Roman" w:cs="Times New Roman"/>
          <w:i/>
          <w:sz w:val="24"/>
          <w:szCs w:val="24"/>
        </w:rPr>
        <w:t>tulburarile</w:t>
      </w:r>
      <w:proofErr w:type="spellEnd"/>
      <w:r w:rsidRPr="00BF5217">
        <w:rPr>
          <w:rFonts w:ascii="Times New Roman" w:hAnsi="Times New Roman" w:cs="Times New Roman"/>
          <w:i/>
          <w:sz w:val="24"/>
          <w:szCs w:val="24"/>
        </w:rPr>
        <w:t xml:space="preserve"> de ritm cardiac, endocarditele, insuficienta cardiaca, tromboflebitele). - 4,6,7,8,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32.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digestive la adult si copil ( gastritele acute si cronice, ulcerul </w:t>
      </w:r>
      <w:proofErr w:type="spellStart"/>
      <w:r w:rsidRPr="00BF5217">
        <w:rPr>
          <w:rFonts w:ascii="Times New Roman" w:hAnsi="Times New Roman" w:cs="Times New Roman"/>
          <w:i/>
          <w:sz w:val="24"/>
          <w:szCs w:val="24"/>
        </w:rPr>
        <w:t>gastro</w:t>
      </w:r>
      <w:proofErr w:type="spellEnd"/>
      <w:r w:rsidRPr="00BF5217">
        <w:rPr>
          <w:rFonts w:ascii="Times New Roman" w:hAnsi="Times New Roman" w:cs="Times New Roman"/>
          <w:i/>
          <w:sz w:val="24"/>
          <w:szCs w:val="24"/>
        </w:rPr>
        <w:t xml:space="preserve"> - duodenal, esofagita de reflux, cancerul gastric, hepatitele acute si cronice, cirozele, colecistitele acute si cronice, litiaza biliara)-4,6,7,8,9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33.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renale la adult si copil ( </w:t>
      </w:r>
      <w:proofErr w:type="spellStart"/>
      <w:r w:rsidRPr="00BF5217">
        <w:rPr>
          <w:rFonts w:ascii="Times New Roman" w:hAnsi="Times New Roman" w:cs="Times New Roman"/>
          <w:i/>
          <w:sz w:val="24"/>
          <w:szCs w:val="24"/>
        </w:rPr>
        <w:t>infectiile</w:t>
      </w:r>
      <w:proofErr w:type="spellEnd"/>
      <w:r w:rsidRPr="00BF5217">
        <w:rPr>
          <w:rFonts w:ascii="Times New Roman" w:hAnsi="Times New Roman" w:cs="Times New Roman"/>
          <w:i/>
          <w:sz w:val="24"/>
          <w:szCs w:val="24"/>
        </w:rPr>
        <w:t xml:space="preserve"> cailor urinare, </w:t>
      </w:r>
      <w:proofErr w:type="spellStart"/>
      <w:r w:rsidRPr="00BF5217">
        <w:rPr>
          <w:rFonts w:ascii="Times New Roman" w:hAnsi="Times New Roman" w:cs="Times New Roman"/>
          <w:i/>
          <w:sz w:val="24"/>
          <w:szCs w:val="24"/>
        </w:rPr>
        <w:t>glomerulonefritele</w:t>
      </w:r>
      <w:proofErr w:type="spellEnd"/>
      <w:r w:rsidRPr="00BF5217">
        <w:rPr>
          <w:rFonts w:ascii="Times New Roman" w:hAnsi="Times New Roman" w:cs="Times New Roman"/>
          <w:i/>
          <w:sz w:val="24"/>
          <w:szCs w:val="24"/>
        </w:rPr>
        <w:t xml:space="preserve"> acute si cronice, sindromul nefrotic,litiaza renala,insuficienta renala acuta si cronica). - 4,6,8,9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34.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reumatice la adult si copil (artrozele, lumbago,lombosciatica, reumatismul poliarticular acut, poliartrita reumatoida, spondilitele, lupusul eritematos sistemic) -4,6,8,9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35.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metabolice la adult si copil ( diabetul zaharat, obezitatea, </w:t>
      </w:r>
      <w:proofErr w:type="spellStart"/>
      <w:r w:rsidRPr="00BF5217">
        <w:rPr>
          <w:rFonts w:ascii="Times New Roman" w:hAnsi="Times New Roman" w:cs="Times New Roman"/>
          <w:i/>
          <w:sz w:val="24"/>
          <w:szCs w:val="24"/>
        </w:rPr>
        <w:t>dislipidemiile</w:t>
      </w:r>
      <w:proofErr w:type="spellEnd"/>
      <w:r w:rsidRPr="00BF5217">
        <w:rPr>
          <w:rFonts w:ascii="Times New Roman" w:hAnsi="Times New Roman" w:cs="Times New Roman"/>
          <w:i/>
          <w:sz w:val="24"/>
          <w:szCs w:val="24"/>
        </w:rPr>
        <w:t xml:space="preserve">, </w:t>
      </w:r>
      <w:proofErr w:type="spellStart"/>
      <w:r w:rsidRPr="00BF5217">
        <w:rPr>
          <w:rFonts w:ascii="Times New Roman" w:hAnsi="Times New Roman" w:cs="Times New Roman"/>
          <w:i/>
          <w:sz w:val="24"/>
          <w:szCs w:val="24"/>
        </w:rPr>
        <w:t>hiperuricemiile</w:t>
      </w:r>
      <w:proofErr w:type="spellEnd"/>
      <w:r w:rsidRPr="00BF5217">
        <w:rPr>
          <w:rFonts w:ascii="Times New Roman" w:hAnsi="Times New Roman" w:cs="Times New Roman"/>
          <w:i/>
          <w:sz w:val="24"/>
          <w:szCs w:val="24"/>
        </w:rPr>
        <w:t xml:space="preserve"> si guta) -4,6,8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36.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hematologice la adult si copil (sindromul anemic, clasificarea anemiilor, anemia </w:t>
      </w:r>
      <w:proofErr w:type="spellStart"/>
      <w:r w:rsidRPr="00BF5217">
        <w:rPr>
          <w:rFonts w:ascii="Times New Roman" w:hAnsi="Times New Roman" w:cs="Times New Roman"/>
          <w:i/>
          <w:sz w:val="24"/>
          <w:szCs w:val="24"/>
        </w:rPr>
        <w:t>feripriva</w:t>
      </w:r>
      <w:proofErr w:type="spellEnd"/>
      <w:r w:rsidRPr="00BF5217">
        <w:rPr>
          <w:rFonts w:ascii="Times New Roman" w:hAnsi="Times New Roman" w:cs="Times New Roman"/>
          <w:i/>
          <w:sz w:val="24"/>
          <w:szCs w:val="24"/>
        </w:rPr>
        <w:t xml:space="preserve">, leucemia </w:t>
      </w:r>
      <w:proofErr w:type="spellStart"/>
      <w:r w:rsidRPr="00BF5217">
        <w:rPr>
          <w:rFonts w:ascii="Times New Roman" w:hAnsi="Times New Roman" w:cs="Times New Roman"/>
          <w:i/>
          <w:sz w:val="24"/>
          <w:szCs w:val="24"/>
        </w:rPr>
        <w:t>limfoblastica</w:t>
      </w:r>
      <w:proofErr w:type="spellEnd"/>
      <w:r w:rsidRPr="00BF5217">
        <w:rPr>
          <w:rFonts w:ascii="Times New Roman" w:hAnsi="Times New Roman" w:cs="Times New Roman"/>
          <w:i/>
          <w:sz w:val="24"/>
          <w:szCs w:val="24"/>
        </w:rPr>
        <w:t xml:space="preserve">, leucemia </w:t>
      </w:r>
      <w:proofErr w:type="spellStart"/>
      <w:r w:rsidRPr="00BF5217">
        <w:rPr>
          <w:rFonts w:ascii="Times New Roman" w:hAnsi="Times New Roman" w:cs="Times New Roman"/>
          <w:i/>
          <w:sz w:val="24"/>
          <w:szCs w:val="24"/>
        </w:rPr>
        <w:t>mieloida</w:t>
      </w:r>
      <w:proofErr w:type="spellEnd"/>
      <w:r w:rsidRPr="00BF5217">
        <w:rPr>
          <w:rFonts w:ascii="Times New Roman" w:hAnsi="Times New Roman" w:cs="Times New Roman"/>
          <w:i/>
          <w:sz w:val="24"/>
          <w:szCs w:val="24"/>
        </w:rPr>
        <w:t xml:space="preserve">, coagulopatiile) -4,6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37.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endocrine la adult si copil (</w:t>
      </w:r>
      <w:proofErr w:type="spellStart"/>
      <w:r w:rsidRPr="00BF5217">
        <w:rPr>
          <w:rFonts w:ascii="Times New Roman" w:hAnsi="Times New Roman" w:cs="Times New Roman"/>
          <w:i/>
          <w:sz w:val="24"/>
          <w:szCs w:val="24"/>
        </w:rPr>
        <w:t>hipertiroida</w:t>
      </w:r>
      <w:proofErr w:type="spellEnd"/>
      <w:r w:rsidRPr="00BF5217">
        <w:rPr>
          <w:rFonts w:ascii="Times New Roman" w:hAnsi="Times New Roman" w:cs="Times New Roman"/>
          <w:i/>
          <w:sz w:val="24"/>
          <w:szCs w:val="24"/>
        </w:rPr>
        <w:t xml:space="preserve">, </w:t>
      </w:r>
      <w:proofErr w:type="spellStart"/>
      <w:r w:rsidRPr="00BF5217">
        <w:rPr>
          <w:rFonts w:ascii="Times New Roman" w:hAnsi="Times New Roman" w:cs="Times New Roman"/>
          <w:i/>
          <w:sz w:val="24"/>
          <w:szCs w:val="24"/>
        </w:rPr>
        <w:t>hipotiroida</w:t>
      </w:r>
      <w:proofErr w:type="spellEnd"/>
      <w:r w:rsidRPr="00BF5217">
        <w:rPr>
          <w:rFonts w:ascii="Times New Roman" w:hAnsi="Times New Roman" w:cs="Times New Roman"/>
          <w:i/>
          <w:sz w:val="24"/>
          <w:szCs w:val="24"/>
        </w:rPr>
        <w:t xml:space="preserve">, sindromul </w:t>
      </w:r>
      <w:proofErr w:type="spellStart"/>
      <w:r w:rsidRPr="00BF5217">
        <w:rPr>
          <w:rFonts w:ascii="Times New Roman" w:hAnsi="Times New Roman" w:cs="Times New Roman"/>
          <w:i/>
          <w:sz w:val="24"/>
          <w:szCs w:val="24"/>
        </w:rPr>
        <w:t>Cushing</w:t>
      </w:r>
      <w:proofErr w:type="spellEnd"/>
      <w:r w:rsidRPr="00BF5217">
        <w:rPr>
          <w:rFonts w:ascii="Times New Roman" w:hAnsi="Times New Roman" w:cs="Times New Roman"/>
          <w:i/>
          <w:sz w:val="24"/>
          <w:szCs w:val="24"/>
        </w:rPr>
        <w:t xml:space="preserve">, spasmofilia si tetania) -4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38.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neurologice la adult si copil ( cefaleea, nevralgia de trigemen, </w:t>
      </w:r>
      <w:proofErr w:type="spellStart"/>
      <w:r w:rsidRPr="00BF5217">
        <w:rPr>
          <w:rFonts w:ascii="Times New Roman" w:hAnsi="Times New Roman" w:cs="Times New Roman"/>
          <w:i/>
          <w:sz w:val="24"/>
          <w:szCs w:val="24"/>
        </w:rPr>
        <w:t>ateroscleroza</w:t>
      </w:r>
      <w:proofErr w:type="spellEnd"/>
      <w:r w:rsidRPr="00BF5217">
        <w:rPr>
          <w:rFonts w:ascii="Times New Roman" w:hAnsi="Times New Roman" w:cs="Times New Roman"/>
          <w:i/>
          <w:sz w:val="24"/>
          <w:szCs w:val="24"/>
        </w:rPr>
        <w:t xml:space="preserve"> cerebrala, accidentele vasculare cerebrale, atacul ischemic </w:t>
      </w:r>
      <w:proofErr w:type="spellStart"/>
      <w:r w:rsidRPr="00BF5217">
        <w:rPr>
          <w:rFonts w:ascii="Times New Roman" w:hAnsi="Times New Roman" w:cs="Times New Roman"/>
          <w:i/>
          <w:sz w:val="24"/>
          <w:szCs w:val="24"/>
        </w:rPr>
        <w:t>tranzitor</w:t>
      </w:r>
      <w:proofErr w:type="spellEnd"/>
      <w:r w:rsidRPr="00BF5217">
        <w:rPr>
          <w:rFonts w:ascii="Times New Roman" w:hAnsi="Times New Roman" w:cs="Times New Roman"/>
          <w:i/>
          <w:sz w:val="24"/>
          <w:szCs w:val="24"/>
        </w:rPr>
        <w:t xml:space="preserve">, meningitele, epilepsia, polinevritele, boala Parkinson) -4,6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39. </w:t>
      </w:r>
      <w:proofErr w:type="spellStart"/>
      <w:r w:rsidRPr="00BF5217">
        <w:rPr>
          <w:rFonts w:ascii="Times New Roman" w:hAnsi="Times New Roman" w:cs="Times New Roman"/>
          <w:i/>
          <w:sz w:val="24"/>
          <w:szCs w:val="24"/>
        </w:rPr>
        <w:t>Afectiunile</w:t>
      </w:r>
      <w:proofErr w:type="spellEnd"/>
      <w:r w:rsidRPr="00BF5217">
        <w:rPr>
          <w:rFonts w:ascii="Times New Roman" w:hAnsi="Times New Roman" w:cs="Times New Roman"/>
          <w:i/>
          <w:sz w:val="24"/>
          <w:szCs w:val="24"/>
        </w:rPr>
        <w:t xml:space="preserve"> psihice la adult si copil ( deficienta mintala, </w:t>
      </w:r>
      <w:proofErr w:type="spellStart"/>
      <w:r w:rsidRPr="00BF5217">
        <w:rPr>
          <w:rFonts w:ascii="Times New Roman" w:hAnsi="Times New Roman" w:cs="Times New Roman"/>
          <w:i/>
          <w:sz w:val="24"/>
          <w:szCs w:val="24"/>
        </w:rPr>
        <w:t>tulburarile</w:t>
      </w:r>
      <w:proofErr w:type="spellEnd"/>
      <w:r w:rsidRPr="00BF5217">
        <w:rPr>
          <w:rFonts w:ascii="Times New Roman" w:hAnsi="Times New Roman" w:cs="Times New Roman"/>
          <w:i/>
          <w:sz w:val="24"/>
          <w:szCs w:val="24"/>
        </w:rPr>
        <w:t xml:space="preserve"> de personalitate si psihopatiile, depresia, nevrozele, alcoolismul, sindroamele psihice de </w:t>
      </w:r>
      <w:proofErr w:type="spellStart"/>
      <w:r w:rsidRPr="00BF5217">
        <w:rPr>
          <w:rFonts w:ascii="Times New Roman" w:hAnsi="Times New Roman" w:cs="Times New Roman"/>
          <w:i/>
          <w:sz w:val="24"/>
          <w:szCs w:val="24"/>
        </w:rPr>
        <w:t>involutie</w:t>
      </w:r>
      <w:proofErr w:type="spellEnd"/>
      <w:r w:rsidRPr="00BF5217">
        <w:rPr>
          <w:rFonts w:ascii="Times New Roman" w:hAnsi="Times New Roman" w:cs="Times New Roman"/>
          <w:i/>
          <w:sz w:val="24"/>
          <w:szCs w:val="24"/>
        </w:rPr>
        <w:t xml:space="preserve">). -4,6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40. </w:t>
      </w:r>
      <w:proofErr w:type="spellStart"/>
      <w:r w:rsidRPr="00BF5217">
        <w:rPr>
          <w:rFonts w:ascii="Times New Roman" w:hAnsi="Times New Roman" w:cs="Times New Roman"/>
          <w:i/>
          <w:sz w:val="24"/>
          <w:szCs w:val="24"/>
        </w:rPr>
        <w:t>Afectiuni</w:t>
      </w:r>
      <w:proofErr w:type="spellEnd"/>
      <w:r w:rsidRPr="00BF5217">
        <w:rPr>
          <w:rFonts w:ascii="Times New Roman" w:hAnsi="Times New Roman" w:cs="Times New Roman"/>
          <w:i/>
          <w:sz w:val="24"/>
          <w:szCs w:val="24"/>
        </w:rPr>
        <w:t xml:space="preserve"> dermatologice la adult si copil (dermatitele alergice, ulcerul cronic de gamba, micozele, parazitozele cutanate si dermatitele </w:t>
      </w:r>
      <w:proofErr w:type="spellStart"/>
      <w:r w:rsidRPr="00BF5217">
        <w:rPr>
          <w:rFonts w:ascii="Times New Roman" w:hAnsi="Times New Roman" w:cs="Times New Roman"/>
          <w:i/>
          <w:sz w:val="24"/>
          <w:szCs w:val="24"/>
        </w:rPr>
        <w:t>infectioase</w:t>
      </w:r>
      <w:proofErr w:type="spellEnd"/>
      <w:r w:rsidRPr="00BF5217">
        <w:rPr>
          <w:rFonts w:ascii="Times New Roman" w:hAnsi="Times New Roman" w:cs="Times New Roman"/>
          <w:i/>
          <w:sz w:val="24"/>
          <w:szCs w:val="24"/>
        </w:rPr>
        <w:t xml:space="preserve">). – 4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41. </w:t>
      </w:r>
      <w:proofErr w:type="spellStart"/>
      <w:r w:rsidRPr="00BF5217">
        <w:rPr>
          <w:rFonts w:ascii="Times New Roman" w:hAnsi="Times New Roman" w:cs="Times New Roman"/>
          <w:i/>
          <w:sz w:val="24"/>
          <w:szCs w:val="24"/>
        </w:rPr>
        <w:t>Afectiuni</w:t>
      </w:r>
      <w:proofErr w:type="spellEnd"/>
      <w:r w:rsidRPr="00BF5217">
        <w:rPr>
          <w:rFonts w:ascii="Times New Roman" w:hAnsi="Times New Roman" w:cs="Times New Roman"/>
          <w:i/>
          <w:sz w:val="24"/>
          <w:szCs w:val="24"/>
        </w:rPr>
        <w:t xml:space="preserve"> ORL la adult si copil ( anginele, otitele,mastoiditele, rinitele, sinuzitele) -4,5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42. </w:t>
      </w:r>
      <w:proofErr w:type="spellStart"/>
      <w:r w:rsidRPr="00BF5217">
        <w:rPr>
          <w:rFonts w:ascii="Times New Roman" w:hAnsi="Times New Roman" w:cs="Times New Roman"/>
          <w:i/>
          <w:sz w:val="24"/>
          <w:szCs w:val="24"/>
        </w:rPr>
        <w:t>Afectiuni</w:t>
      </w:r>
      <w:proofErr w:type="spellEnd"/>
      <w:r w:rsidRPr="00BF5217">
        <w:rPr>
          <w:rFonts w:ascii="Times New Roman" w:hAnsi="Times New Roman" w:cs="Times New Roman"/>
          <w:i/>
          <w:sz w:val="24"/>
          <w:szCs w:val="24"/>
        </w:rPr>
        <w:t xml:space="preserve"> oftalmologice( ochiul </w:t>
      </w:r>
      <w:proofErr w:type="spellStart"/>
      <w:r w:rsidRPr="00BF5217">
        <w:rPr>
          <w:rFonts w:ascii="Times New Roman" w:hAnsi="Times New Roman" w:cs="Times New Roman"/>
          <w:i/>
          <w:sz w:val="24"/>
          <w:szCs w:val="24"/>
        </w:rPr>
        <w:t>rosu</w:t>
      </w:r>
      <w:proofErr w:type="spellEnd"/>
      <w:r w:rsidRPr="00BF5217">
        <w:rPr>
          <w:rFonts w:ascii="Times New Roman" w:hAnsi="Times New Roman" w:cs="Times New Roman"/>
          <w:i/>
          <w:sz w:val="24"/>
          <w:szCs w:val="24"/>
        </w:rPr>
        <w:t xml:space="preserve">, glaucomul, cataracta, traumatismele ochiului). -4,5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43. </w:t>
      </w:r>
      <w:proofErr w:type="spellStart"/>
      <w:r w:rsidRPr="00BF5217">
        <w:rPr>
          <w:rFonts w:ascii="Times New Roman" w:hAnsi="Times New Roman" w:cs="Times New Roman"/>
          <w:i/>
          <w:sz w:val="24"/>
          <w:szCs w:val="24"/>
        </w:rPr>
        <w:t>Afectiuni</w:t>
      </w:r>
      <w:proofErr w:type="spellEnd"/>
      <w:r w:rsidRPr="00BF5217">
        <w:rPr>
          <w:rFonts w:ascii="Times New Roman" w:hAnsi="Times New Roman" w:cs="Times New Roman"/>
          <w:i/>
          <w:sz w:val="24"/>
          <w:szCs w:val="24"/>
        </w:rPr>
        <w:t xml:space="preserve"> ginecologice si obstetricale ( </w:t>
      </w:r>
      <w:proofErr w:type="spellStart"/>
      <w:r w:rsidRPr="00BF5217">
        <w:rPr>
          <w:rFonts w:ascii="Times New Roman" w:hAnsi="Times New Roman" w:cs="Times New Roman"/>
          <w:i/>
          <w:sz w:val="24"/>
          <w:szCs w:val="24"/>
        </w:rPr>
        <w:t>tulburarile</w:t>
      </w:r>
      <w:proofErr w:type="spellEnd"/>
      <w:r w:rsidRPr="00BF5217">
        <w:rPr>
          <w:rFonts w:ascii="Times New Roman" w:hAnsi="Times New Roman" w:cs="Times New Roman"/>
          <w:i/>
          <w:sz w:val="24"/>
          <w:szCs w:val="24"/>
        </w:rPr>
        <w:t xml:space="preserve"> menstruale, menopauza, infertilitatea, cancerul de sân, cancerul uterin, sarcina normala, sarcina cu risc, </w:t>
      </w:r>
      <w:proofErr w:type="spellStart"/>
      <w:r w:rsidRPr="00BF5217">
        <w:rPr>
          <w:rFonts w:ascii="Times New Roman" w:hAnsi="Times New Roman" w:cs="Times New Roman"/>
          <w:i/>
          <w:sz w:val="24"/>
          <w:szCs w:val="24"/>
        </w:rPr>
        <w:t>complicatiile</w:t>
      </w:r>
      <w:proofErr w:type="spellEnd"/>
      <w:r w:rsidRPr="00BF5217">
        <w:rPr>
          <w:rFonts w:ascii="Times New Roman" w:hAnsi="Times New Roman" w:cs="Times New Roman"/>
          <w:i/>
          <w:sz w:val="24"/>
          <w:szCs w:val="24"/>
        </w:rPr>
        <w:t xml:space="preserve"> sarcinii si ale </w:t>
      </w:r>
      <w:proofErr w:type="spellStart"/>
      <w:r w:rsidRPr="00BF5217">
        <w:rPr>
          <w:rFonts w:ascii="Times New Roman" w:hAnsi="Times New Roman" w:cs="Times New Roman"/>
          <w:i/>
          <w:sz w:val="24"/>
          <w:szCs w:val="24"/>
        </w:rPr>
        <w:t>nasterii</w:t>
      </w:r>
      <w:proofErr w:type="spellEnd"/>
      <w:r w:rsidRPr="00BF5217">
        <w:rPr>
          <w:rFonts w:ascii="Times New Roman" w:hAnsi="Times New Roman" w:cs="Times New Roman"/>
          <w:i/>
          <w:sz w:val="24"/>
          <w:szCs w:val="24"/>
        </w:rPr>
        <w:t xml:space="preserve">, sarcina extrauterina) -4,6 </w:t>
      </w:r>
    </w:p>
    <w:p w:rsidR="003D4FA2" w:rsidRPr="00BF5217" w:rsidRDefault="003D4FA2" w:rsidP="00BF5217">
      <w:pPr>
        <w:pStyle w:val="NoSpacing"/>
        <w:jc w:val="both"/>
        <w:rPr>
          <w:rFonts w:ascii="Times New Roman" w:hAnsi="Times New Roman" w:cs="Times New Roman"/>
          <w:i/>
          <w:sz w:val="24"/>
          <w:szCs w:val="24"/>
        </w:rPr>
      </w:pPr>
      <w:r w:rsidRPr="00BF5217">
        <w:rPr>
          <w:rFonts w:ascii="Times New Roman" w:hAnsi="Times New Roman" w:cs="Times New Roman"/>
          <w:i/>
          <w:sz w:val="24"/>
          <w:szCs w:val="24"/>
        </w:rPr>
        <w:t xml:space="preserve">44. Boli </w:t>
      </w:r>
      <w:proofErr w:type="spellStart"/>
      <w:r w:rsidRPr="00BF5217">
        <w:rPr>
          <w:rFonts w:ascii="Times New Roman" w:hAnsi="Times New Roman" w:cs="Times New Roman"/>
          <w:i/>
          <w:sz w:val="24"/>
          <w:szCs w:val="24"/>
        </w:rPr>
        <w:t>infectioase</w:t>
      </w:r>
      <w:proofErr w:type="spellEnd"/>
      <w:r w:rsidRPr="00BF5217">
        <w:rPr>
          <w:rFonts w:ascii="Times New Roman" w:hAnsi="Times New Roman" w:cs="Times New Roman"/>
          <w:i/>
          <w:sz w:val="24"/>
          <w:szCs w:val="24"/>
        </w:rPr>
        <w:t xml:space="preserve"> la adult si copil ( rubeola, rujeola, varicela, parotidita epidemica, scarlatina, mononucleoza, tusea convulsiva, hepatitele virale, </w:t>
      </w:r>
      <w:proofErr w:type="spellStart"/>
      <w:r w:rsidRPr="00BF5217">
        <w:rPr>
          <w:rFonts w:ascii="Times New Roman" w:hAnsi="Times New Roman" w:cs="Times New Roman"/>
          <w:i/>
          <w:sz w:val="24"/>
          <w:szCs w:val="24"/>
        </w:rPr>
        <w:t>toxiinfectiile</w:t>
      </w:r>
      <w:proofErr w:type="spellEnd"/>
      <w:r w:rsidRPr="00BF5217">
        <w:rPr>
          <w:rFonts w:ascii="Times New Roman" w:hAnsi="Times New Roman" w:cs="Times New Roman"/>
          <w:i/>
          <w:sz w:val="24"/>
          <w:szCs w:val="24"/>
        </w:rPr>
        <w:t xml:space="preserve"> alimentare, boala diareica acuta, bolile </w:t>
      </w:r>
      <w:proofErr w:type="spellStart"/>
      <w:r w:rsidRPr="00BF5217">
        <w:rPr>
          <w:rFonts w:ascii="Times New Roman" w:hAnsi="Times New Roman" w:cs="Times New Roman"/>
          <w:i/>
          <w:sz w:val="24"/>
          <w:szCs w:val="24"/>
        </w:rPr>
        <w:t>infectioase</w:t>
      </w:r>
      <w:proofErr w:type="spellEnd"/>
      <w:r w:rsidRPr="00BF5217">
        <w:rPr>
          <w:rFonts w:ascii="Times New Roman" w:hAnsi="Times New Roman" w:cs="Times New Roman"/>
          <w:i/>
          <w:sz w:val="24"/>
          <w:szCs w:val="24"/>
        </w:rPr>
        <w:t xml:space="preserve"> cu transmitere sexuala).</w:t>
      </w:r>
    </w:p>
    <w:p w:rsidR="00C2384F" w:rsidRPr="00BF5217" w:rsidRDefault="008B5CBF" w:rsidP="00BF5217">
      <w:pPr>
        <w:pStyle w:val="NoSpacing"/>
        <w:jc w:val="both"/>
        <w:rPr>
          <w:rFonts w:ascii="Times New Roman" w:hAnsi="Times New Roman" w:cs="Times New Roman"/>
          <w:sz w:val="24"/>
          <w:szCs w:val="24"/>
        </w:rPr>
      </w:pPr>
      <w:r w:rsidRPr="00BF5217">
        <w:rPr>
          <w:rFonts w:ascii="Times New Roman" w:hAnsi="Times New Roman" w:cs="Times New Roman"/>
          <w:sz w:val="24"/>
          <w:szCs w:val="24"/>
        </w:rPr>
        <w:tab/>
      </w:r>
      <w:r w:rsidR="00C2384F" w:rsidRPr="00BF5217">
        <w:rPr>
          <w:rFonts w:ascii="Times New Roman" w:hAnsi="Times New Roman" w:cs="Times New Roman"/>
          <w:sz w:val="24"/>
          <w:szCs w:val="24"/>
        </w:rPr>
        <w:t>Informaţii suplimentare privind condiţiile generale şi specifice pentru ocuparea postului, conţinutul dosarului de înscriere, locul, data şi ora desfăşurării probelor eliminatorii de aptitudini, baremele de promovare a acestora, tematica, precum şi data concursului se pot obţine la</w:t>
      </w:r>
      <w:r w:rsidR="00C2384F" w:rsidRPr="00BF5217">
        <w:rPr>
          <w:rFonts w:ascii="Times New Roman" w:hAnsi="Times New Roman" w:cs="Times New Roman"/>
          <w:b/>
          <w:sz w:val="24"/>
          <w:szCs w:val="24"/>
        </w:rPr>
        <w:t xml:space="preserve"> sediul U.M.01794 Deva, Str. Mihai Eminescu, nr. 132, Loc. Deva, judeţul Hunedoara </w:t>
      </w:r>
      <w:r w:rsidR="00C2384F" w:rsidRPr="00BF5217">
        <w:rPr>
          <w:rFonts w:ascii="Times New Roman" w:hAnsi="Times New Roman" w:cs="Times New Roman"/>
          <w:sz w:val="24"/>
          <w:szCs w:val="24"/>
        </w:rPr>
        <w:t xml:space="preserve">şi pe </w:t>
      </w:r>
      <w:r w:rsidR="00C2384F" w:rsidRPr="00BF5217">
        <w:rPr>
          <w:rFonts w:ascii="Times New Roman" w:hAnsi="Times New Roman" w:cs="Times New Roman"/>
          <w:b/>
          <w:sz w:val="24"/>
          <w:szCs w:val="24"/>
        </w:rPr>
        <w:t xml:space="preserve">site-ul </w:t>
      </w:r>
      <w:hyperlink r:id="rId6" w:history="1">
        <w:r w:rsidR="00BF5217" w:rsidRPr="00BF5217">
          <w:rPr>
            <w:rStyle w:val="Hyperlink"/>
            <w:rFonts w:ascii="Times New Roman" w:hAnsi="Times New Roman" w:cs="Times New Roman"/>
            <w:b/>
            <w:sz w:val="24"/>
            <w:szCs w:val="24"/>
          </w:rPr>
          <w:t>www.forter.ro</w:t>
        </w:r>
      </w:hyperlink>
      <w:r w:rsidR="00BF5217">
        <w:rPr>
          <w:rFonts w:ascii="Times New Roman" w:hAnsi="Times New Roman" w:cs="Times New Roman"/>
          <w:sz w:val="24"/>
          <w:szCs w:val="24"/>
        </w:rPr>
        <w:t xml:space="preserve"> </w:t>
      </w:r>
      <w:r w:rsidR="00C2384F" w:rsidRPr="00BF5217">
        <w:rPr>
          <w:rFonts w:ascii="Times New Roman" w:hAnsi="Times New Roman" w:cs="Times New Roman"/>
          <w:sz w:val="24"/>
          <w:szCs w:val="24"/>
        </w:rPr>
        <w:t xml:space="preserve">. </w:t>
      </w:r>
    </w:p>
    <w:p w:rsidR="009A583D" w:rsidRPr="00BF5217" w:rsidRDefault="00C2384F" w:rsidP="00BF5217">
      <w:pPr>
        <w:pStyle w:val="NoSpacing"/>
        <w:jc w:val="both"/>
        <w:rPr>
          <w:rFonts w:ascii="Times New Roman" w:hAnsi="Times New Roman" w:cs="Times New Roman"/>
          <w:b/>
          <w:sz w:val="24"/>
          <w:szCs w:val="24"/>
        </w:rPr>
      </w:pPr>
      <w:r w:rsidRPr="00BF5217">
        <w:rPr>
          <w:rFonts w:ascii="Times New Roman" w:hAnsi="Times New Roman" w:cs="Times New Roman"/>
          <w:b/>
          <w:sz w:val="24"/>
          <w:szCs w:val="24"/>
        </w:rPr>
        <w:tab/>
        <w:t>Persoană de contact: Marian Viorela, tel. 0254</w:t>
      </w:r>
      <w:r w:rsidR="00CE3794" w:rsidRPr="00BF5217">
        <w:rPr>
          <w:rFonts w:ascii="Times New Roman" w:hAnsi="Times New Roman" w:cs="Times New Roman"/>
          <w:b/>
          <w:sz w:val="24"/>
          <w:szCs w:val="24"/>
        </w:rPr>
        <w:t xml:space="preserve"> 217</w:t>
      </w:r>
      <w:r w:rsidRPr="00BF5217">
        <w:rPr>
          <w:rFonts w:ascii="Times New Roman" w:hAnsi="Times New Roman" w:cs="Times New Roman"/>
          <w:b/>
          <w:sz w:val="24"/>
          <w:szCs w:val="24"/>
        </w:rPr>
        <w:t xml:space="preserve"> </w:t>
      </w:r>
      <w:r w:rsidR="00CE3794" w:rsidRPr="00BF5217">
        <w:rPr>
          <w:rFonts w:ascii="Times New Roman" w:hAnsi="Times New Roman" w:cs="Times New Roman"/>
          <w:b/>
          <w:sz w:val="24"/>
          <w:szCs w:val="24"/>
        </w:rPr>
        <w:t>670</w:t>
      </w:r>
      <w:r w:rsidRPr="00BF5217">
        <w:rPr>
          <w:rFonts w:ascii="Times New Roman" w:hAnsi="Times New Roman" w:cs="Times New Roman"/>
          <w:b/>
          <w:sz w:val="24"/>
          <w:szCs w:val="24"/>
        </w:rPr>
        <w:t>, interior 104</w:t>
      </w:r>
      <w:r w:rsidR="00CE3794" w:rsidRPr="00BF5217">
        <w:rPr>
          <w:rFonts w:ascii="Times New Roman" w:hAnsi="Times New Roman" w:cs="Times New Roman"/>
          <w:b/>
          <w:sz w:val="24"/>
          <w:szCs w:val="24"/>
        </w:rPr>
        <w:t xml:space="preserve">. </w:t>
      </w:r>
    </w:p>
    <w:sectPr w:rsidR="009A583D" w:rsidRPr="00BF5217" w:rsidSect="00BF5217">
      <w:pgSz w:w="11906" w:h="16838" w:code="9"/>
      <w:pgMar w:top="680" w:right="68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2BB" w:rsidRDefault="00D462BB" w:rsidP="001D62C8">
      <w:pPr>
        <w:spacing w:after="0" w:line="240" w:lineRule="auto"/>
      </w:pPr>
      <w:r>
        <w:separator/>
      </w:r>
    </w:p>
  </w:endnote>
  <w:endnote w:type="continuationSeparator" w:id="0">
    <w:p w:rsidR="00D462BB" w:rsidRDefault="00D462BB" w:rsidP="001D6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2BB" w:rsidRDefault="00D462BB" w:rsidP="001D62C8">
      <w:pPr>
        <w:spacing w:after="0" w:line="240" w:lineRule="auto"/>
      </w:pPr>
      <w:r>
        <w:separator/>
      </w:r>
    </w:p>
  </w:footnote>
  <w:footnote w:type="continuationSeparator" w:id="0">
    <w:p w:rsidR="00D462BB" w:rsidRDefault="00D462BB" w:rsidP="001D62C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footnotePr>
    <w:footnote w:id="-1"/>
    <w:footnote w:id="0"/>
  </w:footnotePr>
  <w:endnotePr>
    <w:endnote w:id="-1"/>
    <w:endnote w:id="0"/>
  </w:endnotePr>
  <w:compat/>
  <w:rsids>
    <w:rsidRoot w:val="00C2384F"/>
    <w:rsid w:val="00000A64"/>
    <w:rsid w:val="00007BD1"/>
    <w:rsid w:val="00034DA4"/>
    <w:rsid w:val="00043706"/>
    <w:rsid w:val="00085240"/>
    <w:rsid w:val="000A0E62"/>
    <w:rsid w:val="000F0C3D"/>
    <w:rsid w:val="00185463"/>
    <w:rsid w:val="001D62C8"/>
    <w:rsid w:val="002554F4"/>
    <w:rsid w:val="00330FDA"/>
    <w:rsid w:val="003B4A7E"/>
    <w:rsid w:val="003D4FA2"/>
    <w:rsid w:val="004001C2"/>
    <w:rsid w:val="0041438F"/>
    <w:rsid w:val="00443E48"/>
    <w:rsid w:val="004A3139"/>
    <w:rsid w:val="004B7B99"/>
    <w:rsid w:val="004D22B2"/>
    <w:rsid w:val="004D4C2A"/>
    <w:rsid w:val="00505F9E"/>
    <w:rsid w:val="00587787"/>
    <w:rsid w:val="0061748C"/>
    <w:rsid w:val="00657B33"/>
    <w:rsid w:val="006704CA"/>
    <w:rsid w:val="006C1DFE"/>
    <w:rsid w:val="006C2800"/>
    <w:rsid w:val="007671B7"/>
    <w:rsid w:val="007F1B04"/>
    <w:rsid w:val="00817089"/>
    <w:rsid w:val="008B5CBF"/>
    <w:rsid w:val="008F63C7"/>
    <w:rsid w:val="009108FD"/>
    <w:rsid w:val="009A583D"/>
    <w:rsid w:val="00A34110"/>
    <w:rsid w:val="00AD6AD0"/>
    <w:rsid w:val="00AE1625"/>
    <w:rsid w:val="00AF20B3"/>
    <w:rsid w:val="00AF7AE6"/>
    <w:rsid w:val="00BC79DD"/>
    <w:rsid w:val="00BF0FF2"/>
    <w:rsid w:val="00BF5217"/>
    <w:rsid w:val="00C053B3"/>
    <w:rsid w:val="00C2384F"/>
    <w:rsid w:val="00C51ABE"/>
    <w:rsid w:val="00CE3794"/>
    <w:rsid w:val="00D462BB"/>
    <w:rsid w:val="00E233E7"/>
    <w:rsid w:val="00E26E31"/>
    <w:rsid w:val="00E763D2"/>
    <w:rsid w:val="00EE6400"/>
    <w:rsid w:val="00F7453A"/>
    <w:rsid w:val="00FC32C4"/>
    <w:rsid w:val="00FC6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84F"/>
    <w:pPr>
      <w:spacing w:after="0" w:line="240" w:lineRule="auto"/>
    </w:pPr>
  </w:style>
  <w:style w:type="paragraph" w:styleId="Header">
    <w:name w:val="header"/>
    <w:basedOn w:val="Normal"/>
    <w:link w:val="HeaderChar"/>
    <w:uiPriority w:val="99"/>
    <w:semiHidden/>
    <w:unhideWhenUsed/>
    <w:rsid w:val="001D62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62C8"/>
  </w:style>
  <w:style w:type="paragraph" w:styleId="Footer">
    <w:name w:val="footer"/>
    <w:basedOn w:val="Normal"/>
    <w:link w:val="FooterChar"/>
    <w:uiPriority w:val="99"/>
    <w:unhideWhenUsed/>
    <w:rsid w:val="001D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2C8"/>
  </w:style>
  <w:style w:type="character" w:styleId="Hyperlink">
    <w:name w:val="Hyperlink"/>
    <w:basedOn w:val="DefaultParagraphFont"/>
    <w:uiPriority w:val="99"/>
    <w:unhideWhenUsed/>
    <w:rsid w:val="00BF52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ter.r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1605</Words>
  <Characters>9313</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S4</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marian.viorela</dc:creator>
  <cp:keywords/>
  <dc:description/>
  <cp:lastModifiedBy>lupascu.florin</cp:lastModifiedBy>
  <cp:revision>7</cp:revision>
  <dcterms:created xsi:type="dcterms:W3CDTF">2018-07-12T09:10:00Z</dcterms:created>
  <dcterms:modified xsi:type="dcterms:W3CDTF">2018-07-18T08:36:00Z</dcterms:modified>
</cp:coreProperties>
</file>