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D1" w:rsidRPr="007566CF" w:rsidRDefault="001875D1" w:rsidP="001875D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C0CC2">
        <w:rPr>
          <w:rFonts w:ascii="Times New Roman" w:hAnsi="Times New Roman" w:cs="Times New Roman"/>
          <w:lang w:val="ro-RO"/>
        </w:rPr>
        <w:t xml:space="preserve">                              </w:t>
      </w:r>
      <w:r w:rsidRPr="007566CF">
        <w:rPr>
          <w:rFonts w:ascii="Times New Roman" w:hAnsi="Times New Roman" w:cs="Times New Roman"/>
          <w:b/>
          <w:lang w:val="ro-RO"/>
        </w:rPr>
        <w:t>ROMÂNIA</w:t>
      </w:r>
    </w:p>
    <w:p w:rsidR="001875D1" w:rsidRPr="007566CF" w:rsidRDefault="001875D1" w:rsidP="001875D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566CF">
        <w:rPr>
          <w:rFonts w:ascii="Times New Roman" w:hAnsi="Times New Roman" w:cs="Times New Roman"/>
          <w:b/>
          <w:lang w:val="ro-RO"/>
        </w:rPr>
        <w:t xml:space="preserve">       MINISTERUL APĂRĂRII NAŢIONALE</w:t>
      </w:r>
      <w:r w:rsidRPr="007566CF">
        <w:rPr>
          <w:rFonts w:ascii="Times New Roman" w:hAnsi="Times New Roman" w:cs="Times New Roman"/>
          <w:b/>
          <w:lang w:val="ro-RO"/>
        </w:rPr>
        <w:tab/>
      </w:r>
      <w:r w:rsidRPr="007566CF">
        <w:rPr>
          <w:rFonts w:ascii="Times New Roman" w:hAnsi="Times New Roman" w:cs="Times New Roman"/>
          <w:b/>
          <w:lang w:val="ro-RO"/>
        </w:rPr>
        <w:tab/>
      </w:r>
      <w:r w:rsidRPr="007566CF">
        <w:rPr>
          <w:rFonts w:ascii="Times New Roman" w:hAnsi="Times New Roman" w:cs="Times New Roman"/>
          <w:b/>
          <w:lang w:val="ro-RO"/>
        </w:rPr>
        <w:tab/>
      </w:r>
      <w:r w:rsidRPr="007566CF">
        <w:rPr>
          <w:rFonts w:ascii="Times New Roman" w:hAnsi="Times New Roman" w:cs="Times New Roman"/>
          <w:b/>
          <w:lang w:val="ro-RO"/>
        </w:rPr>
        <w:tab/>
        <w:t xml:space="preserve"> </w:t>
      </w:r>
      <w:r w:rsidR="000C4408" w:rsidRPr="007566CF">
        <w:rPr>
          <w:rFonts w:ascii="Times New Roman" w:hAnsi="Times New Roman" w:cs="Times New Roman"/>
          <w:b/>
          <w:lang w:val="ro-RO"/>
        </w:rPr>
        <w:t xml:space="preserve">           </w:t>
      </w:r>
      <w:r w:rsidRPr="007566CF">
        <w:rPr>
          <w:rFonts w:ascii="Times New Roman" w:hAnsi="Times New Roman" w:cs="Times New Roman"/>
          <w:b/>
          <w:lang w:val="ro-RO"/>
        </w:rPr>
        <w:t>NECLASIFICAT</w:t>
      </w:r>
    </w:p>
    <w:p w:rsidR="001875D1" w:rsidRPr="001C0CC2" w:rsidRDefault="001875D1" w:rsidP="001875D1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 w:rsidRPr="001C0CC2">
        <w:rPr>
          <w:rFonts w:ascii="Times New Roman" w:hAnsi="Times New Roman" w:cs="Times New Roman"/>
          <w:lang w:val="ro-RO"/>
        </w:rPr>
        <w:t xml:space="preserve">  UNITATEA MILITARĂ 025</w:t>
      </w:r>
      <w:r w:rsidR="00903CFC">
        <w:rPr>
          <w:rFonts w:ascii="Times New Roman" w:hAnsi="Times New Roman" w:cs="Times New Roman"/>
          <w:lang w:val="ro-RO"/>
        </w:rPr>
        <w:t>22</w:t>
      </w:r>
      <w:r w:rsidRPr="001C0CC2">
        <w:rPr>
          <w:rFonts w:ascii="Times New Roman" w:hAnsi="Times New Roman" w:cs="Times New Roman"/>
          <w:lang w:val="ro-RO"/>
        </w:rPr>
        <w:t xml:space="preserve">                                                        </w:t>
      </w:r>
      <w:r w:rsidRPr="001C0CC2">
        <w:rPr>
          <w:rFonts w:ascii="Times New Roman" w:hAnsi="Times New Roman" w:cs="Times New Roman"/>
          <w:lang w:val="ro-RO"/>
        </w:rPr>
        <w:tab/>
      </w:r>
      <w:r w:rsidR="007566CF">
        <w:rPr>
          <w:rFonts w:ascii="Times New Roman" w:hAnsi="Times New Roman" w:cs="Times New Roman"/>
          <w:lang w:val="ro-RO"/>
        </w:rPr>
        <w:t xml:space="preserve">             </w:t>
      </w:r>
      <w:r w:rsidRPr="001C0CC2">
        <w:rPr>
          <w:rFonts w:ascii="Times New Roman" w:hAnsi="Times New Roman" w:cs="Times New Roman"/>
          <w:lang w:val="ro-RO"/>
        </w:rPr>
        <w:t xml:space="preserve"> Exemplar unic</w:t>
      </w:r>
    </w:p>
    <w:p w:rsidR="007566CF" w:rsidRDefault="001875D1" w:rsidP="00FB045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C0CC2">
        <w:rPr>
          <w:rFonts w:ascii="Times New Roman" w:hAnsi="Times New Roman" w:cs="Times New Roman"/>
          <w:lang w:val="ro-RO"/>
        </w:rPr>
        <w:tab/>
      </w:r>
      <w:r w:rsidRPr="001C0CC2">
        <w:rPr>
          <w:rFonts w:ascii="Times New Roman" w:hAnsi="Times New Roman" w:cs="Times New Roman"/>
          <w:lang w:val="ro-RO"/>
        </w:rPr>
        <w:tab/>
        <w:t xml:space="preserve">    __ </w:t>
      </w:r>
      <w:r w:rsidR="00FB0452">
        <w:rPr>
          <w:rFonts w:ascii="Times New Roman" w:hAnsi="Times New Roman" w:cs="Times New Roman"/>
          <w:lang w:val="ro-RO"/>
        </w:rPr>
        <w:t>august 2021</w:t>
      </w:r>
      <w:r w:rsidRPr="001C0CC2">
        <w:rPr>
          <w:rFonts w:ascii="Times New Roman" w:hAnsi="Times New Roman" w:cs="Times New Roman"/>
          <w:lang w:val="ro-RO"/>
        </w:rPr>
        <w:t xml:space="preserve">                 </w:t>
      </w:r>
    </w:p>
    <w:p w:rsidR="001875D1" w:rsidRPr="001C0CC2" w:rsidRDefault="007566CF" w:rsidP="00FB0452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</w:t>
      </w:r>
      <w:r w:rsidR="001875D1" w:rsidRPr="001C0CC2">
        <w:rPr>
          <w:rFonts w:ascii="Times New Roman" w:hAnsi="Times New Roman" w:cs="Times New Roman"/>
          <w:lang w:val="ro-RO"/>
        </w:rPr>
        <w:t>Nr. ________</w:t>
      </w:r>
    </w:p>
    <w:p w:rsidR="001875D1" w:rsidRPr="001C0CC2" w:rsidRDefault="001875D1" w:rsidP="001875D1">
      <w:pPr>
        <w:spacing w:after="0" w:line="240" w:lineRule="auto"/>
        <w:ind w:left="180"/>
        <w:rPr>
          <w:rFonts w:ascii="Times New Roman" w:hAnsi="Times New Roman" w:cs="Times New Roman"/>
          <w:lang w:val="ro-RO"/>
        </w:rPr>
      </w:pPr>
      <w:r w:rsidRPr="001C0CC2">
        <w:rPr>
          <w:rFonts w:ascii="Times New Roman" w:hAnsi="Times New Roman" w:cs="Times New Roman"/>
          <w:lang w:val="ro-RO"/>
        </w:rPr>
        <w:t xml:space="preserve">                           -Bucureşti- </w:t>
      </w:r>
    </w:p>
    <w:p w:rsidR="001875D1" w:rsidRPr="001C0CC2" w:rsidRDefault="001875D1" w:rsidP="001875D1">
      <w:pPr>
        <w:spacing w:after="0"/>
        <w:rPr>
          <w:rFonts w:ascii="Times New Roman" w:hAnsi="Times New Roman" w:cs="Times New Roman"/>
          <w:lang w:val="ro-RO"/>
        </w:rPr>
      </w:pPr>
    </w:p>
    <w:p w:rsidR="001875D1" w:rsidRPr="002C0081" w:rsidRDefault="001875D1" w:rsidP="00254559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caps/>
          <w:lang w:val="ro-RO"/>
        </w:rPr>
      </w:pPr>
      <w:r w:rsidRPr="002C0081">
        <w:rPr>
          <w:rFonts w:ascii="Times New Roman" w:hAnsi="Times New Roman" w:cs="Times New Roman"/>
          <w:b/>
          <w:bCs/>
          <w:caps/>
          <w:lang w:val="ro-RO"/>
        </w:rPr>
        <w:t>ANUNŢ</w:t>
      </w:r>
    </w:p>
    <w:p w:rsidR="00932FB5" w:rsidRDefault="00E26593" w:rsidP="0025455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FF2A49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cu </w:t>
      </w:r>
      <w:r w:rsidR="007566C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rezultatele selecţiei </w:t>
      </w:r>
      <w:r w:rsidRPr="00FF2A49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dosarele cadidaţilor </w:t>
      </w:r>
      <w:r w:rsidR="007566C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care s-au înscris </w:t>
      </w:r>
      <w:r w:rsidR="002C0081" w:rsidRPr="00FF2A49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pentru </w:t>
      </w:r>
      <w:r w:rsidR="007566C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 participa </w:t>
      </w:r>
      <w:r w:rsidRPr="00FF2A49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la concursul pentru </w:t>
      </w:r>
      <w:r w:rsidR="002C0081" w:rsidRPr="00FF2A49">
        <w:rPr>
          <w:rFonts w:ascii="Times New Roman" w:hAnsi="Times New Roman" w:cs="Times New Roman"/>
          <w:color w:val="auto"/>
          <w:sz w:val="22"/>
          <w:szCs w:val="22"/>
          <w:lang w:val="ro-RO"/>
        </w:rPr>
        <w:t>încadrarea postului vacant de execuţie de personal civil contractual „</w:t>
      </w:r>
      <w:r w:rsidR="002C0081" w:rsidRPr="00FF2A49">
        <w:rPr>
          <w:rFonts w:ascii="Times New Roman" w:hAnsi="Times New Roman" w:cs="Times New Roman"/>
          <w:b/>
          <w:i/>
          <w:color w:val="auto"/>
          <w:sz w:val="22"/>
          <w:szCs w:val="22"/>
          <w:lang w:val="ro-RO"/>
        </w:rPr>
        <w:t>Referent debutant</w:t>
      </w:r>
      <w:r w:rsidR="002C0081" w:rsidRPr="00FF2A49"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  <w:t>”</w:t>
      </w:r>
      <w:r w:rsidR="002C0081" w:rsidRPr="00FF2A49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biroul stat major din serviciul stat major şi administraţie, structură subordonată nemijlocit Unităţii Militare 02522 Bucureşti</w:t>
      </w:r>
    </w:p>
    <w:p w:rsidR="00FF2A49" w:rsidRPr="00254559" w:rsidRDefault="00FF2A49" w:rsidP="00932FB5">
      <w:pPr>
        <w:pStyle w:val="Default"/>
        <w:rPr>
          <w:sz w:val="20"/>
          <w:szCs w:val="20"/>
          <w:lang w:val="ro-RO"/>
        </w:rPr>
      </w:pPr>
    </w:p>
    <w:tbl>
      <w:tblPr>
        <w:tblW w:w="0" w:type="auto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3934"/>
        <w:gridCol w:w="2409"/>
        <w:gridCol w:w="2755"/>
      </w:tblGrid>
      <w:tr w:rsidR="00932FB5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932FB5" w:rsidRPr="00932FB5" w:rsidRDefault="00932FB5" w:rsidP="00564EA7">
            <w:pPr>
              <w:spacing w:after="0" w:line="240" w:lineRule="auto"/>
              <w:ind w:left="644" w:hanging="709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2FB5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3934" w:type="dxa"/>
            <w:vAlign w:val="center"/>
          </w:tcPr>
          <w:p w:rsidR="00932FB5" w:rsidRPr="00932FB5" w:rsidRDefault="00932FB5" w:rsidP="00564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2FB5">
              <w:rPr>
                <w:rFonts w:ascii="Times New Roman" w:hAnsi="Times New Roman" w:cs="Times New Roman"/>
                <w:b/>
                <w:lang w:val="ro-RO"/>
              </w:rPr>
              <w:t>Numele şi prenumele candidatului</w:t>
            </w:r>
          </w:p>
        </w:tc>
        <w:tc>
          <w:tcPr>
            <w:tcW w:w="2409" w:type="dxa"/>
            <w:vAlign w:val="center"/>
          </w:tcPr>
          <w:p w:rsidR="00932FB5" w:rsidRPr="00932FB5" w:rsidRDefault="00564EA7" w:rsidP="00564EA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Rezultatul </w:t>
            </w:r>
            <w:r w:rsidR="00932FB5" w:rsidRPr="00932FB5">
              <w:rPr>
                <w:rFonts w:ascii="Times New Roman" w:hAnsi="Times New Roman" w:cs="Times New Roman"/>
                <w:b/>
                <w:bCs/>
                <w:lang w:val="ro-RO"/>
              </w:rPr>
              <w:t>selecţiei dosarelor de concurs</w:t>
            </w:r>
          </w:p>
        </w:tc>
        <w:tc>
          <w:tcPr>
            <w:tcW w:w="2755" w:type="dxa"/>
            <w:vAlign w:val="center"/>
          </w:tcPr>
          <w:p w:rsidR="00932FB5" w:rsidRPr="00932FB5" w:rsidRDefault="002C0081" w:rsidP="00564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Observaţii</w:t>
            </w:r>
          </w:p>
        </w:tc>
      </w:tr>
      <w:tr w:rsidR="00564EA7" w:rsidRPr="00172F77" w:rsidTr="00E26593">
        <w:trPr>
          <w:trHeight w:val="53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ANDREI ALEXANDRU</w:t>
            </w:r>
          </w:p>
        </w:tc>
        <w:tc>
          <w:tcPr>
            <w:tcW w:w="2409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250770" w:rsidP="00FF2A4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250770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Certificat cazier judiciar </w:t>
            </w: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BADEA MARIUS-ILIE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BĂDIŢĂ CRISTIAN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BEJINARU LAURA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BILIUŢĂ ROXANA-ALICE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BRATU-COSTACHE DORIN-IONEL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CESAR IOAN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CHIRICA ALINA-MIRELA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CONSTANTINESCU OANA LAURA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CRISTIAN ALEXANDRA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CURIC IULIA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250770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  <w:r w:rsidRPr="00250770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Certificat cazier judiciar</w:t>
            </w: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DAN ANDREEA-SIMONA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DAVID JENI-MIHAELA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DIACONU ALEXANDRA-IOANA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DINU ANDREEA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DRAGNEA ROXANA-ANDREEA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250770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  <w:r w:rsidRPr="00250770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Certificat cazier judiciar</w:t>
            </w: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DUMITRACHE CLAUDIA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FEKETE GABRIELA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FOCŞENEANU ALEXANDRU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FRUNZĂ ADRIAN-CONSTANTIN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GHIŢULESCU ALINA-IONELA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GRAMA ANDREEA-ELENA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IACOB ALEXANDRU-CĂTĂLIN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IRIMESCU IOANA-DANIELA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LECOIU IONELA-CORINA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250770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  <w:r w:rsidRPr="00250770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Certificat cazier judiciar</w:t>
            </w: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PARASCHIV MARIA-CĂTĂLINA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PETREA DANIELA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PINTEA ION-ADRIAN</w:t>
            </w:r>
          </w:p>
        </w:tc>
        <w:tc>
          <w:tcPr>
            <w:tcW w:w="2409" w:type="dxa"/>
            <w:vAlign w:val="center"/>
          </w:tcPr>
          <w:p w:rsidR="00564EA7" w:rsidRPr="00172F77" w:rsidRDefault="00564EA7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PINTILEASA MĂDĂLINA-ANDREEA</w:t>
            </w:r>
          </w:p>
        </w:tc>
        <w:tc>
          <w:tcPr>
            <w:tcW w:w="2409" w:type="dxa"/>
            <w:vAlign w:val="center"/>
          </w:tcPr>
          <w:p w:rsidR="00564EA7" w:rsidRPr="00172F77" w:rsidRDefault="00250770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REGEP MARIAN-EMIL</w:t>
            </w:r>
          </w:p>
        </w:tc>
        <w:tc>
          <w:tcPr>
            <w:tcW w:w="2409" w:type="dxa"/>
            <w:vAlign w:val="center"/>
          </w:tcPr>
          <w:p w:rsidR="00564EA7" w:rsidRPr="00172F77" w:rsidRDefault="00250770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250770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  <w:r w:rsidRPr="00250770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Certificat cazier judiciar</w:t>
            </w: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SCHAFER DANIELA-MĂDĂLINA</w:t>
            </w:r>
          </w:p>
        </w:tc>
        <w:tc>
          <w:tcPr>
            <w:tcW w:w="2409" w:type="dxa"/>
            <w:vAlign w:val="center"/>
          </w:tcPr>
          <w:p w:rsidR="00564EA7" w:rsidRPr="00172F77" w:rsidRDefault="00250770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STRĂUNEANU OANA</w:t>
            </w:r>
          </w:p>
        </w:tc>
        <w:tc>
          <w:tcPr>
            <w:tcW w:w="2409" w:type="dxa"/>
            <w:vAlign w:val="center"/>
          </w:tcPr>
          <w:p w:rsidR="00564EA7" w:rsidRPr="00172F77" w:rsidRDefault="00250770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TĂNASE ALEXANDRU-MIHAIL</w:t>
            </w:r>
          </w:p>
        </w:tc>
        <w:tc>
          <w:tcPr>
            <w:tcW w:w="2409" w:type="dxa"/>
            <w:vAlign w:val="center"/>
          </w:tcPr>
          <w:p w:rsidR="00564EA7" w:rsidRPr="00172F77" w:rsidRDefault="00250770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TĂTARU ANDREEA-ROXANA</w:t>
            </w:r>
          </w:p>
        </w:tc>
        <w:tc>
          <w:tcPr>
            <w:tcW w:w="2409" w:type="dxa"/>
            <w:vAlign w:val="center"/>
          </w:tcPr>
          <w:p w:rsidR="00564EA7" w:rsidRPr="00172F77" w:rsidRDefault="00250770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  <w:tr w:rsidR="00564EA7" w:rsidRPr="00172F77" w:rsidTr="00E26593">
        <w:trPr>
          <w:trHeight w:val="20"/>
          <w:jc w:val="center"/>
        </w:trPr>
        <w:tc>
          <w:tcPr>
            <w:tcW w:w="1028" w:type="dxa"/>
            <w:vAlign w:val="center"/>
          </w:tcPr>
          <w:p w:rsidR="00564EA7" w:rsidRPr="00172F77" w:rsidRDefault="00564EA7" w:rsidP="00564EA7">
            <w:pPr>
              <w:numPr>
                <w:ilvl w:val="0"/>
                <w:numId w:val="1"/>
              </w:numPr>
              <w:spacing w:after="0" w:line="240" w:lineRule="auto"/>
              <w:rPr>
                <w:lang w:val="ro-RO"/>
              </w:rPr>
            </w:pPr>
          </w:p>
        </w:tc>
        <w:tc>
          <w:tcPr>
            <w:tcW w:w="3934" w:type="dxa"/>
            <w:vAlign w:val="center"/>
          </w:tcPr>
          <w:p w:rsidR="00564EA7" w:rsidRPr="00564EA7" w:rsidRDefault="00564EA7" w:rsidP="00564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64EA7">
              <w:rPr>
                <w:rFonts w:ascii="Times New Roman" w:eastAsia="Times New Roman" w:hAnsi="Times New Roman" w:cs="Times New Roman"/>
                <w:lang w:val="ro-RO"/>
              </w:rPr>
              <w:t>VOICU MIHAELA</w:t>
            </w:r>
          </w:p>
        </w:tc>
        <w:tc>
          <w:tcPr>
            <w:tcW w:w="2409" w:type="dxa"/>
            <w:vAlign w:val="center"/>
          </w:tcPr>
          <w:p w:rsidR="00564EA7" w:rsidRPr="00172F77" w:rsidRDefault="00250770" w:rsidP="00250770">
            <w:pPr>
              <w:spacing w:after="0" w:line="240" w:lineRule="auto"/>
              <w:jc w:val="center"/>
              <w:rPr>
                <w:lang w:val="ro-RO"/>
              </w:rPr>
            </w:pPr>
            <w:r w:rsidRPr="00564EA7">
              <w:rPr>
                <w:rFonts w:ascii="Times New Roman" w:hAnsi="Times New Roman" w:cs="Times New Roman"/>
                <w:lang w:val="ro-RO"/>
              </w:rPr>
              <w:t>Admis</w:t>
            </w:r>
          </w:p>
        </w:tc>
        <w:tc>
          <w:tcPr>
            <w:tcW w:w="2755" w:type="dxa"/>
            <w:vAlign w:val="center"/>
          </w:tcPr>
          <w:p w:rsidR="00564EA7" w:rsidRPr="00250770" w:rsidRDefault="00564EA7" w:rsidP="00564EA7">
            <w:pPr>
              <w:spacing w:after="0" w:line="240" w:lineRule="auto"/>
              <w:rPr>
                <w:i/>
                <w:sz w:val="18"/>
                <w:szCs w:val="18"/>
                <w:lang w:val="ro-RO"/>
              </w:rPr>
            </w:pPr>
          </w:p>
        </w:tc>
      </w:tr>
    </w:tbl>
    <w:p w:rsidR="00E162B8" w:rsidRPr="001C0CC2" w:rsidRDefault="00E162B8" w:rsidP="00E162B8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>C</w:t>
      </w:r>
      <w:r w:rsidRPr="00250770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andidaţii </w:t>
      </w: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de la nr. crt. 1, 11, 16, 25 şi 30 care au prezentat la înscriere declaraţii pe propria răspundere privind lipsa antecedentelor penale, trebuie </w:t>
      </w:r>
      <w:r w:rsidRPr="00250770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să prezinte </w:t>
      </w: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la secretariatul comisiei de concurs, </w:t>
      </w:r>
      <w:r w:rsidRPr="00250770">
        <w:rPr>
          <w:rFonts w:ascii="Times New Roman" w:hAnsi="Times New Roman" w:cs="Times New Roman"/>
          <w:color w:val="auto"/>
          <w:sz w:val="22"/>
          <w:szCs w:val="22"/>
          <w:lang w:val="ro-RO"/>
        </w:rPr>
        <w:t>până cel mai târziu la data desfăşurării probei scrise, certificatul de cazier judiciar</w:t>
      </w: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</w:p>
    <w:p w:rsidR="00E162B8" w:rsidRPr="001C0CC2" w:rsidRDefault="00E162B8" w:rsidP="00E162B8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</w:pPr>
      <w:r w:rsidRPr="001C0CC2">
        <w:rPr>
          <w:rFonts w:ascii="Times New Roman" w:hAnsi="Times New Roman" w:cs="Times New Roman"/>
          <w:sz w:val="22"/>
          <w:szCs w:val="22"/>
          <w:lang w:val="ro-RO"/>
        </w:rPr>
        <w:t xml:space="preserve">Eventualele contestaţii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privind selecţia dosarelor </w:t>
      </w:r>
      <w:r w:rsidRPr="001C0CC2">
        <w:rPr>
          <w:rFonts w:ascii="Times New Roman" w:hAnsi="Times New Roman" w:cs="Times New Roman"/>
          <w:sz w:val="22"/>
          <w:szCs w:val="22"/>
          <w:lang w:val="ro-RO"/>
        </w:rPr>
        <w:t xml:space="preserve">se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pot </w:t>
      </w:r>
      <w:r w:rsidRPr="001C0CC2">
        <w:rPr>
          <w:rFonts w:ascii="Times New Roman" w:hAnsi="Times New Roman" w:cs="Times New Roman"/>
          <w:sz w:val="22"/>
          <w:szCs w:val="22"/>
          <w:lang w:val="ro-RO"/>
        </w:rPr>
        <w:t>depun</w:t>
      </w:r>
      <w:r>
        <w:rPr>
          <w:rFonts w:ascii="Times New Roman" w:hAnsi="Times New Roman" w:cs="Times New Roman"/>
          <w:sz w:val="22"/>
          <w:szCs w:val="22"/>
          <w:lang w:val="ro-RO"/>
        </w:rPr>
        <w:t>e</w:t>
      </w:r>
      <w:r w:rsidRPr="001C0CC2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până la data de </w:t>
      </w:r>
      <w:r w:rsidRPr="007566CF">
        <w:rPr>
          <w:rFonts w:ascii="Times New Roman" w:hAnsi="Times New Roman" w:cs="Times New Roman"/>
          <w:b/>
          <w:sz w:val="22"/>
          <w:szCs w:val="22"/>
          <w:lang w:val="ro-RO"/>
        </w:rPr>
        <w:t>05.08.2021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, ora </w:t>
      </w:r>
      <w:r w:rsidRPr="007566CF">
        <w:rPr>
          <w:rFonts w:ascii="Times New Roman" w:hAnsi="Times New Roman" w:cs="Times New Roman"/>
          <w:b/>
          <w:sz w:val="22"/>
          <w:szCs w:val="22"/>
          <w:lang w:val="ro-RO"/>
        </w:rPr>
        <w:t>14.00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1C0CC2">
        <w:rPr>
          <w:rFonts w:ascii="Times New Roman" w:hAnsi="Times New Roman" w:cs="Times New Roman"/>
          <w:sz w:val="22"/>
          <w:szCs w:val="22"/>
          <w:lang w:val="ro-RO"/>
        </w:rPr>
        <w:t xml:space="preserve">la sediul U.M. 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025</w:t>
      </w: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>2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2 Bucureşti</w:t>
      </w:r>
      <w:r w:rsidRPr="001C0CC2">
        <w:rPr>
          <w:rFonts w:ascii="Times New Roman" w:hAnsi="Times New Roman" w:cs="Times New Roman"/>
          <w:sz w:val="22"/>
          <w:szCs w:val="22"/>
          <w:lang w:val="ro-RO"/>
        </w:rPr>
        <w:t xml:space="preserve">, la secretarul Comisiei de soluţionare a contestaţiilor, </w:t>
      </w:r>
      <w:r>
        <w:rPr>
          <w:rFonts w:ascii="Times New Roman" w:hAnsi="Times New Roman" w:cs="Times New Roman"/>
          <w:sz w:val="22"/>
          <w:szCs w:val="22"/>
          <w:lang w:val="ro-RO"/>
        </w:rPr>
        <w:t>cdor Şerb Florian</w:t>
      </w:r>
      <w:r w:rsidRPr="001C0CC2">
        <w:rPr>
          <w:rFonts w:ascii="Times New Roman" w:hAnsi="Times New Roman" w:cs="Times New Roman"/>
          <w:sz w:val="22"/>
          <w:szCs w:val="22"/>
          <w:lang w:val="ro-RO"/>
        </w:rPr>
        <w:t xml:space="preserve">, telefon </w:t>
      </w:r>
      <w:r w:rsidRPr="007566CF">
        <w:rPr>
          <w:rFonts w:ascii="Times New Roman" w:hAnsi="Times New Roman" w:cs="Times New Roman"/>
          <w:sz w:val="22"/>
          <w:szCs w:val="22"/>
          <w:lang w:val="ro-RO"/>
        </w:rPr>
        <w:t>0213195509</w:t>
      </w:r>
      <w:r>
        <w:rPr>
          <w:rFonts w:ascii="Times New Roman" w:hAnsi="Times New Roman" w:cs="Times New Roman"/>
          <w:sz w:val="22"/>
          <w:szCs w:val="22"/>
          <w:lang w:val="ro-RO"/>
        </w:rPr>
        <w:t>/</w:t>
      </w:r>
      <w:r w:rsidRPr="007566CF">
        <w:rPr>
          <w:rFonts w:ascii="Times New Roman" w:hAnsi="Times New Roman" w:cs="Times New Roman"/>
          <w:sz w:val="22"/>
          <w:szCs w:val="22"/>
          <w:lang w:val="ro-RO"/>
        </w:rPr>
        <w:t>interior 258</w:t>
      </w:r>
      <w:r w:rsidRPr="001C0CC2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:rsidR="00E26593" w:rsidRDefault="001875D1" w:rsidP="00E26593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lastRenderedPageBreak/>
        <w:t>Candida</w:t>
      </w:r>
      <w:r w:rsidR="00DB041B"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ții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</w:t>
      </w:r>
      <w:r w:rsidR="00F81C90"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le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căr</w:t>
      </w:r>
      <w:r w:rsidR="00DB041B"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or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dosar</w:t>
      </w:r>
      <w:r w:rsidR="00DB041B"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e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</w:t>
      </w:r>
      <w:r w:rsidR="00DB041B"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u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fost </w:t>
      </w:r>
      <w:r w:rsidR="00DB041B"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declarate 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„</w:t>
      </w:r>
      <w:r w:rsidRPr="00FF2A49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admis”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v</w:t>
      </w:r>
      <w:r w:rsidR="00DB041B"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or</w:t>
      </w:r>
      <w:r w:rsidR="00804004"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susţine proba </w:t>
      </w:r>
      <w:r w:rsidR="001C0CC2"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scrisă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E26593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– test grilă, 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în data de </w:t>
      </w:r>
      <w:r w:rsidR="001C0CC2"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1</w:t>
      </w:r>
      <w:r w:rsidR="00932FB5">
        <w:rPr>
          <w:rFonts w:ascii="Times New Roman" w:hAnsi="Times New Roman" w:cs="Times New Roman"/>
          <w:color w:val="auto"/>
          <w:sz w:val="22"/>
          <w:szCs w:val="22"/>
          <w:lang w:val="ro-RO"/>
        </w:rPr>
        <w:t>0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  <w:r w:rsidR="00932FB5">
        <w:rPr>
          <w:rFonts w:ascii="Times New Roman" w:hAnsi="Times New Roman" w:cs="Times New Roman"/>
          <w:color w:val="auto"/>
          <w:sz w:val="22"/>
          <w:szCs w:val="22"/>
          <w:lang w:val="ro-RO"/>
        </w:rPr>
        <w:t>08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.20</w:t>
      </w:r>
      <w:r w:rsidR="00932FB5">
        <w:rPr>
          <w:rFonts w:ascii="Times New Roman" w:hAnsi="Times New Roman" w:cs="Times New Roman"/>
          <w:color w:val="auto"/>
          <w:sz w:val="22"/>
          <w:szCs w:val="22"/>
          <w:lang w:val="ro-RO"/>
        </w:rPr>
        <w:t>21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ora </w:t>
      </w:r>
      <w:r w:rsidR="001C0CC2"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09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.00, la sediul U.M. 025</w:t>
      </w:r>
      <w:r w:rsidR="00250770">
        <w:rPr>
          <w:rFonts w:ascii="Times New Roman" w:hAnsi="Times New Roman" w:cs="Times New Roman"/>
          <w:color w:val="auto"/>
          <w:sz w:val="22"/>
          <w:szCs w:val="22"/>
          <w:lang w:val="ro-RO"/>
        </w:rPr>
        <w:t>2</w:t>
      </w:r>
      <w:r w:rsidR="00DB041B"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2</w:t>
      </w:r>
      <w:r w:rsidR="007A255A"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FF2A49">
        <w:rPr>
          <w:rFonts w:ascii="Times New Roman" w:hAnsi="Times New Roman" w:cs="Times New Roman"/>
          <w:color w:val="auto"/>
          <w:sz w:val="22"/>
          <w:szCs w:val="22"/>
          <w:lang w:val="ro-RO"/>
        </w:rPr>
        <w:t>Bucureşti</w:t>
      </w:r>
      <w:r w:rsidR="00254559">
        <w:rPr>
          <w:rFonts w:ascii="Times New Roman" w:hAnsi="Times New Roman" w:cs="Times New Roman"/>
          <w:color w:val="auto"/>
          <w:sz w:val="22"/>
          <w:szCs w:val="22"/>
          <w:lang w:val="ro-RO"/>
        </w:rPr>
        <w:t>,</w:t>
      </w:r>
      <w:r w:rsidR="00254559" w:rsidRPr="00254559">
        <w:t xml:space="preserve"> </w:t>
      </w:r>
      <w:r w:rsidR="00254559" w:rsidRPr="00254559">
        <w:rPr>
          <w:rFonts w:ascii="Times New Roman" w:hAnsi="Times New Roman" w:cs="Times New Roman"/>
          <w:color w:val="auto"/>
          <w:sz w:val="22"/>
          <w:szCs w:val="22"/>
          <w:lang w:val="ro-RO"/>
        </w:rPr>
        <w:t>strada Institutul Medico - Militar nr. 3-5, sector 1</w:t>
      </w:r>
      <w:r w:rsidR="00250770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; </w:t>
      </w:r>
      <w:r w:rsidR="00E26593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candidaţii care obţin punctajul minim de </w:t>
      </w:r>
      <w:r w:rsidR="00E26593" w:rsidRPr="00FF2A49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50 puncte</w:t>
      </w:r>
      <w:r w:rsidR="00E26593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la proba scrisă (test grilă), vor participa în aceeaşi zi şi la proba practică.</w:t>
      </w:r>
    </w:p>
    <w:p w:rsidR="00E26593" w:rsidRDefault="00E26593" w:rsidP="00E26593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Pentru verificarea identităţii acestora, </w:t>
      </w: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candidaţii </w:t>
      </w:r>
      <w:r w:rsidRPr="001C0CC2">
        <w:rPr>
          <w:rFonts w:ascii="Times New Roman" w:hAnsi="Times New Roman" w:cs="Times New Roman"/>
          <w:color w:val="auto"/>
          <w:sz w:val="22"/>
          <w:szCs w:val="22"/>
          <w:lang w:val="ro-RO"/>
        </w:rPr>
        <w:t>vor avea asupra lor unul din următoarele documente: cartea de identitate, cartea de identitate provizorie, af</w:t>
      </w: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>late în termen de valabilitate şi pix/stilou cu cerneală albastră.</w:t>
      </w:r>
    </w:p>
    <w:p w:rsidR="001875D1" w:rsidRPr="001C0CC2" w:rsidRDefault="001875D1" w:rsidP="001875D1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</w:pPr>
    </w:p>
    <w:p w:rsidR="001C0CC2" w:rsidRPr="001C0CC2" w:rsidRDefault="001C0CC2" w:rsidP="001C0CC2">
      <w:pPr>
        <w:pStyle w:val="CM73"/>
        <w:tabs>
          <w:tab w:val="left" w:pos="720"/>
        </w:tabs>
        <w:spacing w:after="0"/>
        <w:ind w:firstLine="567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1C0CC2">
        <w:rPr>
          <w:rFonts w:ascii="Times New Roman" w:hAnsi="Times New Roman" w:cs="Times New Roman"/>
          <w:b/>
          <w:bCs/>
          <w:sz w:val="22"/>
          <w:szCs w:val="22"/>
          <w:lang w:val="ro-RO"/>
        </w:rPr>
        <w:t>COMISIA DE CONCURS</w:t>
      </w:r>
    </w:p>
    <w:p w:rsidR="00FF2A49" w:rsidRPr="00FF2A49" w:rsidRDefault="00FF2A49" w:rsidP="00FF2A49">
      <w:pPr>
        <w:pStyle w:val="CM73"/>
        <w:tabs>
          <w:tab w:val="left" w:pos="720"/>
        </w:tabs>
        <w:spacing w:after="0"/>
        <w:ind w:firstLine="567"/>
        <w:rPr>
          <w:rFonts w:ascii="Times New Roman" w:eastAsiaTheme="minorEastAsia" w:hAnsi="Times New Roman" w:cs="Times New Roman"/>
          <w:color w:val="000000"/>
          <w:lang w:val="ro-RO" w:eastAsia="en-US"/>
        </w:rPr>
      </w:pPr>
      <w:r w:rsidRPr="00FF2A49">
        <w:rPr>
          <w:rFonts w:ascii="Times New Roman" w:eastAsiaTheme="minorEastAsia" w:hAnsi="Times New Roman" w:cs="Times New Roman"/>
          <w:color w:val="000000"/>
          <w:lang w:val="ro-RO" w:eastAsia="en-US"/>
        </w:rPr>
        <w:tab/>
        <w:t xml:space="preserve">  </w:t>
      </w:r>
    </w:p>
    <w:p w:rsidR="00FF2A49" w:rsidRPr="00FF2A49" w:rsidRDefault="00FF2A49" w:rsidP="00FF2A49">
      <w:pPr>
        <w:pStyle w:val="CM73"/>
        <w:tabs>
          <w:tab w:val="left" w:pos="720"/>
        </w:tabs>
        <w:spacing w:after="0"/>
        <w:ind w:firstLine="567"/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</w:pPr>
      <w:r w:rsidRPr="00FF2A49"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  <w:t xml:space="preserve">Preşedinte: </w:t>
      </w:r>
      <w:r w:rsidRPr="00FF2A49"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  <w:tab/>
        <w:t>colonel dr. MÎNEA COSTEL-DOREL _____________</w:t>
      </w:r>
    </w:p>
    <w:p w:rsidR="00FF2A49" w:rsidRPr="00FF2A49" w:rsidRDefault="00FF2A49" w:rsidP="00FF2A49">
      <w:pPr>
        <w:pStyle w:val="CM73"/>
        <w:tabs>
          <w:tab w:val="left" w:pos="720"/>
        </w:tabs>
        <w:spacing w:after="0"/>
        <w:ind w:firstLine="567"/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</w:pPr>
    </w:p>
    <w:p w:rsidR="00FF2A49" w:rsidRPr="00FF2A49" w:rsidRDefault="00FF2A49" w:rsidP="00FF2A49">
      <w:pPr>
        <w:pStyle w:val="CM73"/>
        <w:tabs>
          <w:tab w:val="left" w:pos="720"/>
        </w:tabs>
        <w:spacing w:after="0"/>
        <w:ind w:firstLine="567"/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</w:pPr>
      <w:r w:rsidRPr="00FF2A49"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  <w:t xml:space="preserve">Membri: </w:t>
      </w:r>
      <w:r w:rsidRPr="00FF2A49"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  <w:tab/>
      </w:r>
      <w:r w:rsidR="00CC7902"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  <w:t xml:space="preserve">             </w:t>
      </w:r>
      <w:r w:rsidRPr="00FF2A49"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  <w:t>colonel CHICIOREA-CAMINESCU MARICEL _______________</w:t>
      </w:r>
    </w:p>
    <w:p w:rsidR="00FF2A49" w:rsidRPr="00FF2A49" w:rsidRDefault="00FF2A49" w:rsidP="00FF2A49">
      <w:pPr>
        <w:pStyle w:val="CM73"/>
        <w:tabs>
          <w:tab w:val="left" w:pos="720"/>
        </w:tabs>
        <w:spacing w:after="0"/>
        <w:ind w:firstLine="567"/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</w:pPr>
    </w:p>
    <w:p w:rsidR="00FF2A49" w:rsidRPr="00FF2A49" w:rsidRDefault="00FF2A49" w:rsidP="00FF2A49">
      <w:pPr>
        <w:pStyle w:val="CM73"/>
        <w:tabs>
          <w:tab w:val="left" w:pos="720"/>
        </w:tabs>
        <w:spacing w:after="0"/>
        <w:ind w:firstLine="567"/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</w:pPr>
      <w:r w:rsidRPr="00FF2A49"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  <w:tab/>
        <w:t xml:space="preserve">                        </w:t>
      </w:r>
      <w:r w:rsidR="00CC7902"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  <w:t xml:space="preserve">  </w:t>
      </w:r>
      <w:r w:rsidRPr="00FF2A49"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  <w:t>maior IVAŞCU NICOLAE _______________</w:t>
      </w:r>
    </w:p>
    <w:p w:rsidR="00FF2A49" w:rsidRPr="00FF2A49" w:rsidRDefault="00FF2A49" w:rsidP="00FF2A49">
      <w:pPr>
        <w:pStyle w:val="CM73"/>
        <w:tabs>
          <w:tab w:val="left" w:pos="720"/>
        </w:tabs>
        <w:spacing w:after="0"/>
        <w:ind w:firstLine="567"/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</w:pPr>
    </w:p>
    <w:p w:rsidR="0070451F" w:rsidRPr="00FF2A49" w:rsidRDefault="00FF2A49" w:rsidP="00FF2A49">
      <w:pPr>
        <w:pStyle w:val="CM73"/>
        <w:tabs>
          <w:tab w:val="left" w:pos="720"/>
        </w:tabs>
        <w:spacing w:after="0"/>
        <w:ind w:firstLine="567"/>
        <w:rPr>
          <w:rFonts w:ascii="Times New Roman" w:hAnsi="Times New Roman" w:cs="Times New Roman"/>
          <w:sz w:val="22"/>
          <w:szCs w:val="22"/>
          <w:lang w:val="ro-RO"/>
        </w:rPr>
      </w:pPr>
      <w:r w:rsidRPr="00FF2A49"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  <w:t>Secretar:</w:t>
      </w:r>
      <w:r w:rsidRPr="00FF2A49"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  <w:tab/>
        <w:t xml:space="preserve">            comandor ŞERB FLORIAN        </w:t>
      </w:r>
      <w:r w:rsidRPr="00FF2A49"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  <w:tab/>
      </w:r>
      <w:r w:rsidRPr="00FF2A49">
        <w:rPr>
          <w:rFonts w:ascii="Times New Roman" w:eastAsiaTheme="minorEastAsia" w:hAnsi="Times New Roman" w:cs="Times New Roman"/>
          <w:color w:val="000000"/>
          <w:sz w:val="22"/>
          <w:szCs w:val="22"/>
          <w:lang w:val="ro-RO" w:eastAsia="en-US"/>
        </w:rPr>
        <w:tab/>
        <w:t xml:space="preserve">                </w:t>
      </w:r>
      <w:r w:rsidR="0070451F" w:rsidRPr="00FF2A49">
        <w:rPr>
          <w:rFonts w:ascii="Times New Roman" w:hAnsi="Times New Roman" w:cs="Times New Roman"/>
          <w:sz w:val="22"/>
          <w:szCs w:val="22"/>
          <w:lang w:val="ro-RO"/>
        </w:rPr>
        <w:tab/>
      </w:r>
    </w:p>
    <w:p w:rsidR="0015532F" w:rsidRPr="00FF2A49" w:rsidRDefault="001875D1" w:rsidP="0070451F">
      <w:pPr>
        <w:spacing w:after="0" w:line="240" w:lineRule="auto"/>
        <w:ind w:right="-1"/>
        <w:jc w:val="both"/>
        <w:rPr>
          <w:rFonts w:ascii="Times New Roman" w:hAnsi="Times New Roman" w:cs="Times New Roman"/>
          <w:lang w:val="ro-RO"/>
        </w:rPr>
      </w:pPr>
      <w:r w:rsidRPr="00FF2A49">
        <w:rPr>
          <w:rFonts w:ascii="Times New Roman" w:hAnsi="Times New Roman" w:cs="Times New Roman"/>
          <w:lang w:val="ro-RO"/>
        </w:rPr>
        <w:tab/>
      </w:r>
      <w:r w:rsidRPr="00FF2A49">
        <w:rPr>
          <w:rFonts w:ascii="Times New Roman" w:hAnsi="Times New Roman" w:cs="Times New Roman"/>
          <w:lang w:val="ro-RO"/>
        </w:rPr>
        <w:tab/>
      </w:r>
    </w:p>
    <w:sectPr w:rsidR="0015532F" w:rsidRPr="00FF2A49" w:rsidSect="00254559">
      <w:headerReference w:type="default" r:id="rId8"/>
      <w:footerReference w:type="default" r:id="rId9"/>
      <w:footerReference w:type="first" r:id="rId10"/>
      <w:pgSz w:w="12240" w:h="15840"/>
      <w:pgMar w:top="397" w:right="474" w:bottom="397" w:left="1531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8B" w:rsidRDefault="00211A8B" w:rsidP="007861CB">
      <w:pPr>
        <w:spacing w:after="0" w:line="240" w:lineRule="auto"/>
      </w:pPr>
      <w:r>
        <w:separator/>
      </w:r>
    </w:p>
  </w:endnote>
  <w:endnote w:type="continuationSeparator" w:id="0">
    <w:p w:rsidR="00211A8B" w:rsidRDefault="00211A8B" w:rsidP="0078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Default="00C51FB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NECLASIFICAT</w:t>
    </w:r>
  </w:p>
  <w:p w:rsidR="003D68E0" w:rsidRPr="00FE454B" w:rsidRDefault="00B51421">
    <w:pPr>
      <w:pStyle w:val="Footer"/>
      <w:jc w:val="center"/>
      <w:rPr>
        <w:sz w:val="18"/>
        <w:szCs w:val="18"/>
      </w:rPr>
    </w:pPr>
    <w:r w:rsidRPr="00FE454B">
      <w:rPr>
        <w:sz w:val="18"/>
        <w:szCs w:val="18"/>
      </w:rPr>
      <w:fldChar w:fldCharType="begin"/>
    </w:r>
    <w:r w:rsidR="00C51FBE" w:rsidRPr="00FE454B">
      <w:rPr>
        <w:sz w:val="18"/>
        <w:szCs w:val="18"/>
      </w:rPr>
      <w:instrText xml:space="preserve"> PAGE   \* MERGEFORMAT </w:instrText>
    </w:r>
    <w:r w:rsidRPr="00FE454B">
      <w:rPr>
        <w:sz w:val="18"/>
        <w:szCs w:val="18"/>
      </w:rPr>
      <w:fldChar w:fldCharType="separate"/>
    </w:r>
    <w:r w:rsidR="009016B3">
      <w:rPr>
        <w:noProof/>
        <w:sz w:val="18"/>
        <w:szCs w:val="18"/>
      </w:rPr>
      <w:t>2</w:t>
    </w:r>
    <w:r w:rsidRPr="00FE454B">
      <w:rPr>
        <w:sz w:val="18"/>
        <w:szCs w:val="18"/>
      </w:rPr>
      <w:fldChar w:fldCharType="end"/>
    </w:r>
    <w:r w:rsidR="00C51FBE" w:rsidRPr="00FE454B">
      <w:rPr>
        <w:sz w:val="18"/>
        <w:szCs w:val="18"/>
      </w:rPr>
      <w:t xml:space="preserve"> din </w:t>
    </w:r>
    <w:r w:rsidR="00C51FBE">
      <w:rPr>
        <w:sz w:val="18"/>
        <w:szCs w:val="18"/>
      </w:rPr>
      <w:t>2</w:t>
    </w:r>
  </w:p>
  <w:p w:rsidR="003D68E0" w:rsidRDefault="00211A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Pr="0041347B" w:rsidRDefault="005049AD" w:rsidP="0041347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 din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8B" w:rsidRDefault="00211A8B" w:rsidP="007861CB">
      <w:pPr>
        <w:spacing w:after="0" w:line="240" w:lineRule="auto"/>
      </w:pPr>
      <w:r>
        <w:separator/>
      </w:r>
    </w:p>
  </w:footnote>
  <w:footnote w:type="continuationSeparator" w:id="0">
    <w:p w:rsidR="00211A8B" w:rsidRDefault="00211A8B" w:rsidP="0078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Pr="0041347B" w:rsidRDefault="00C51FBE" w:rsidP="0041347B">
    <w:pPr>
      <w:pStyle w:val="Header"/>
      <w:jc w:val="center"/>
      <w:rPr>
        <w:sz w:val="20"/>
        <w:szCs w:val="20"/>
      </w:rPr>
    </w:pPr>
    <w:r w:rsidRPr="0041347B">
      <w:rPr>
        <w:sz w:val="20"/>
        <w:szCs w:val="20"/>
      </w:rPr>
      <w:t>NECLASIFICAT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F99"/>
    <w:multiLevelType w:val="hybridMultilevel"/>
    <w:tmpl w:val="12222A68"/>
    <w:lvl w:ilvl="0" w:tplc="5F8274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5D1"/>
    <w:rsid w:val="00053385"/>
    <w:rsid w:val="000B3D14"/>
    <w:rsid w:val="000C4408"/>
    <w:rsid w:val="001210B2"/>
    <w:rsid w:val="00127A4F"/>
    <w:rsid w:val="0015532F"/>
    <w:rsid w:val="001875D1"/>
    <w:rsid w:val="001C0CC2"/>
    <w:rsid w:val="001C1480"/>
    <w:rsid w:val="00211A8B"/>
    <w:rsid w:val="00250770"/>
    <w:rsid w:val="00254559"/>
    <w:rsid w:val="002A488C"/>
    <w:rsid w:val="002C0081"/>
    <w:rsid w:val="002D5FE8"/>
    <w:rsid w:val="00310063"/>
    <w:rsid w:val="003330B8"/>
    <w:rsid w:val="00352778"/>
    <w:rsid w:val="003729E2"/>
    <w:rsid w:val="00392CA2"/>
    <w:rsid w:val="003C7754"/>
    <w:rsid w:val="003C7BBA"/>
    <w:rsid w:val="003F0FD8"/>
    <w:rsid w:val="004306BF"/>
    <w:rsid w:val="005049AD"/>
    <w:rsid w:val="00505409"/>
    <w:rsid w:val="00512957"/>
    <w:rsid w:val="00564EA7"/>
    <w:rsid w:val="005A39CE"/>
    <w:rsid w:val="005C4F1B"/>
    <w:rsid w:val="005E6F5C"/>
    <w:rsid w:val="0062331B"/>
    <w:rsid w:val="006B3562"/>
    <w:rsid w:val="0070451F"/>
    <w:rsid w:val="0071642B"/>
    <w:rsid w:val="007566CF"/>
    <w:rsid w:val="00765A40"/>
    <w:rsid w:val="007861CB"/>
    <w:rsid w:val="00797BE6"/>
    <w:rsid w:val="007A255A"/>
    <w:rsid w:val="00804004"/>
    <w:rsid w:val="0084471B"/>
    <w:rsid w:val="00845290"/>
    <w:rsid w:val="008627E4"/>
    <w:rsid w:val="009016B3"/>
    <w:rsid w:val="00903CFC"/>
    <w:rsid w:val="00904DD3"/>
    <w:rsid w:val="00911650"/>
    <w:rsid w:val="00932FB5"/>
    <w:rsid w:val="00962EB4"/>
    <w:rsid w:val="00A405B6"/>
    <w:rsid w:val="00A872F1"/>
    <w:rsid w:val="00A92418"/>
    <w:rsid w:val="00AA46FD"/>
    <w:rsid w:val="00AB7856"/>
    <w:rsid w:val="00B206D0"/>
    <w:rsid w:val="00B51421"/>
    <w:rsid w:val="00BA0AA5"/>
    <w:rsid w:val="00BA1A07"/>
    <w:rsid w:val="00C51FBE"/>
    <w:rsid w:val="00CC1227"/>
    <w:rsid w:val="00CC7902"/>
    <w:rsid w:val="00D727D3"/>
    <w:rsid w:val="00D823FF"/>
    <w:rsid w:val="00D82744"/>
    <w:rsid w:val="00D901F0"/>
    <w:rsid w:val="00DB041B"/>
    <w:rsid w:val="00E162B8"/>
    <w:rsid w:val="00E26593"/>
    <w:rsid w:val="00E505DE"/>
    <w:rsid w:val="00E8094D"/>
    <w:rsid w:val="00ED173F"/>
    <w:rsid w:val="00F2069C"/>
    <w:rsid w:val="00F36F12"/>
    <w:rsid w:val="00F81C90"/>
    <w:rsid w:val="00FB0452"/>
    <w:rsid w:val="00FF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875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75D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73">
    <w:name w:val="CM73"/>
    <w:basedOn w:val="Default"/>
    <w:next w:val="Default"/>
    <w:rsid w:val="001875D1"/>
    <w:pPr>
      <w:spacing w:after="528"/>
    </w:pPr>
    <w:rPr>
      <w:color w:val="auto"/>
    </w:rPr>
  </w:style>
  <w:style w:type="paragraph" w:customStyle="1" w:styleId="CM86">
    <w:name w:val="CM86"/>
    <w:basedOn w:val="Default"/>
    <w:next w:val="Default"/>
    <w:rsid w:val="001875D1"/>
    <w:pPr>
      <w:spacing w:after="2165"/>
    </w:pPr>
    <w:rPr>
      <w:color w:val="auto"/>
    </w:rPr>
  </w:style>
  <w:style w:type="paragraph" w:styleId="Title">
    <w:name w:val="Title"/>
    <w:basedOn w:val="Normal"/>
    <w:next w:val="Normal"/>
    <w:link w:val="TitleChar"/>
    <w:qFormat/>
    <w:rsid w:val="001875D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1875D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7A2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83BA-FDC1-4C40-9429-7AD5F992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487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RO-MoD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bacan.nicolae</dc:creator>
  <cp:lastModifiedBy>serb.florian</cp:lastModifiedBy>
  <cp:revision>12</cp:revision>
  <cp:lastPrinted>2021-08-04T05:43:00Z</cp:lastPrinted>
  <dcterms:created xsi:type="dcterms:W3CDTF">2021-08-04T04:59:00Z</dcterms:created>
  <dcterms:modified xsi:type="dcterms:W3CDTF">2021-08-04T08:59:00Z</dcterms:modified>
</cp:coreProperties>
</file>