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D" w:rsidRPr="00A5705E" w:rsidRDefault="0024452D" w:rsidP="00626FA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 xml:space="preserve">                 </w:t>
      </w:r>
      <w:r w:rsidR="00A5705E">
        <w:rPr>
          <w:lang w:val="ro-RO"/>
        </w:rPr>
        <w:t xml:space="preserve">        </w:t>
      </w:r>
    </w:p>
    <w:p w:rsidR="0024452D" w:rsidRPr="00A5705E" w:rsidRDefault="0024452D" w:rsidP="0024452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4452D" w:rsidRPr="00A5705E" w:rsidRDefault="0024452D" w:rsidP="0024452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4452D" w:rsidRPr="00A5705E" w:rsidRDefault="0024452D" w:rsidP="0024452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4452D" w:rsidRPr="00A5705E" w:rsidRDefault="0024452D" w:rsidP="0024452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4452D" w:rsidRPr="00A5705E" w:rsidRDefault="0024452D" w:rsidP="002445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5705E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Apărării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U.M.02547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Slt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. Constantin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Godean</w:t>
      </w:r>
      <w:r w:rsidR="00971D7C" w:rsidRPr="00A5705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nr.121-129, sector 1</w:t>
      </w:r>
      <w:r w:rsidRPr="00A5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: 021/6672098, CUI 4192804, e-mail: </w:t>
      </w:r>
      <w:hyperlink r:id="rId4" w:history="1">
        <w:r w:rsidRPr="00A5705E">
          <w:rPr>
            <w:rStyle w:val="Hyperlink"/>
            <w:rFonts w:ascii="Times New Roman" w:hAnsi="Times New Roman" w:cs="Times New Roman"/>
            <w:sz w:val="24"/>
            <w:szCs w:val="24"/>
          </w:rPr>
          <w:t>um02547@mapn.ro</w:t>
        </w:r>
      </w:hyperlink>
      <w:r w:rsidRPr="00A5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RO84TREZ7015005XXX000142,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, Sector 1, legal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șeful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02547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contabil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licitația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public</w:t>
      </w:r>
      <w:r w:rsidR="0056075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închirierii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suprafețe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de</w:t>
      </w:r>
      <w:r w:rsidR="00560752">
        <w:rPr>
          <w:rFonts w:ascii="Times New Roman" w:hAnsi="Times New Roman" w:cs="Times New Roman"/>
          <w:sz w:val="24"/>
          <w:szCs w:val="24"/>
        </w:rPr>
        <w:t xml:space="preserve"> 2000  </w:t>
      </w:r>
      <w:proofErr w:type="spellStart"/>
      <w:r w:rsidR="00560752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560752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="00560752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="00560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52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, sector 1,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Odăi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. 470,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cadastral 231528,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Municipilui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, sector 1 cu </w:t>
      </w:r>
      <w:proofErr w:type="spellStart"/>
      <w:r w:rsidR="00560752">
        <w:rPr>
          <w:rFonts w:ascii="Times New Roman" w:hAnsi="Times New Roman" w:cs="Times New Roman"/>
          <w:sz w:val="24"/>
          <w:szCs w:val="24"/>
        </w:rPr>
        <w:t>n</w:t>
      </w:r>
      <w:r w:rsidR="00971D7C" w:rsidRPr="00A5705E">
        <w:rPr>
          <w:rFonts w:ascii="Times New Roman" w:hAnsi="Times New Roman" w:cs="Times New Roman"/>
          <w:sz w:val="24"/>
          <w:szCs w:val="24"/>
        </w:rPr>
        <w:t>umărul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231528.</w:t>
      </w:r>
    </w:p>
    <w:p w:rsidR="00971D7C" w:rsidRPr="00A5705E" w:rsidRDefault="00971D7C" w:rsidP="00244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0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Licitația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de 12.10.2021,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10</w:t>
      </w:r>
      <w:r w:rsidRPr="00A5705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5705E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U.M. 02547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Slt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. Constantin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Godeanu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nr.121-129, sector 1,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>.</w:t>
      </w:r>
    </w:p>
    <w:p w:rsidR="00971D7C" w:rsidRPr="00A5705E" w:rsidRDefault="00560752" w:rsidP="00244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neadjud</w:t>
      </w:r>
      <w:r w:rsidR="00971D7C" w:rsidRPr="00A5705E">
        <w:rPr>
          <w:rFonts w:ascii="Times New Roman" w:hAnsi="Times New Roman" w:cs="Times New Roman"/>
          <w:sz w:val="24"/>
          <w:szCs w:val="24"/>
        </w:rPr>
        <w:t>ecare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licitația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repetă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de 19.10.2021,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10</w:t>
      </w:r>
      <w:r w:rsidR="00971D7C" w:rsidRPr="00A5705E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de 26.10.2012,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10</w:t>
      </w:r>
      <w:r w:rsidR="00971D7C" w:rsidRPr="00A5705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71D7C" w:rsidRPr="00A5705E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7C" w:rsidRPr="00A5705E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971D7C" w:rsidRPr="00A5705E">
        <w:rPr>
          <w:rFonts w:ascii="Times New Roman" w:hAnsi="Times New Roman" w:cs="Times New Roman"/>
          <w:sz w:val="24"/>
          <w:szCs w:val="24"/>
        </w:rPr>
        <w:t>.</w:t>
      </w:r>
    </w:p>
    <w:p w:rsidR="00D0530C" w:rsidRPr="00A5705E" w:rsidRDefault="00D0530C" w:rsidP="00244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0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adjudecarea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de date 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achiziționează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U.M.02547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13.09.2021-17.09.2021, contra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de 25 lei, care se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casieria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>.</w:t>
      </w:r>
    </w:p>
    <w:p w:rsidR="00D0530C" w:rsidRPr="00A5705E" w:rsidRDefault="00D0530C" w:rsidP="00244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0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08.10.2021,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14</w:t>
      </w:r>
      <w:r w:rsidRPr="00A5705E">
        <w:rPr>
          <w:rFonts w:ascii="Times New Roman" w:hAnsi="Times New Roman" w:cs="Times New Roman"/>
          <w:sz w:val="24"/>
          <w:szCs w:val="24"/>
          <w:vertAlign w:val="superscript"/>
        </w:rPr>
        <w:t xml:space="preserve">00, </w:t>
      </w:r>
      <w:r w:rsidRPr="00A5705E">
        <w:rPr>
          <w:rFonts w:ascii="Times New Roman" w:hAnsi="Times New Roman" w:cs="Times New Roman"/>
          <w:sz w:val="24"/>
          <w:szCs w:val="24"/>
        </w:rPr>
        <w:t xml:space="preserve">indicate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anunțul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publicitar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-un exemplar, cu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Art.336 din O.U.G. 57/2019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fișei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de date 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>.</w:t>
      </w:r>
    </w:p>
    <w:p w:rsidR="00D0530C" w:rsidRPr="00A5705E" w:rsidRDefault="00D0530C" w:rsidP="00244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0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Garanția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garanție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bancară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original,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virament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numerar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casieria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>.</w:t>
      </w:r>
    </w:p>
    <w:p w:rsidR="00D0530C" w:rsidRPr="00A5705E" w:rsidRDefault="00D0530C" w:rsidP="00244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0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Căi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atac</w:t>
      </w:r>
      <w:proofErr w:type="spellEnd"/>
      <w:r w:rsidRPr="00A570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7BF8">
        <w:rPr>
          <w:rFonts w:ascii="Times New Roman" w:hAnsi="Times New Roman" w:cs="Times New Roman"/>
          <w:sz w:val="24"/>
          <w:szCs w:val="24"/>
        </w:rPr>
        <w:t>Judecătoria</w:t>
      </w:r>
      <w:proofErr w:type="spellEnd"/>
      <w:r w:rsidR="00157BF8">
        <w:rPr>
          <w:rFonts w:ascii="Times New Roman" w:hAnsi="Times New Roman" w:cs="Times New Roman"/>
          <w:sz w:val="24"/>
          <w:szCs w:val="24"/>
        </w:rPr>
        <w:t xml:space="preserve"> Sector 1, </w:t>
      </w:r>
      <w:proofErr w:type="spellStart"/>
      <w:r w:rsidR="00157BF8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157BF8">
        <w:rPr>
          <w:rFonts w:ascii="Times New Roman" w:hAnsi="Times New Roman" w:cs="Times New Roman"/>
          <w:sz w:val="24"/>
          <w:szCs w:val="24"/>
        </w:rPr>
        <w:t xml:space="preserve"> Gheorghe </w:t>
      </w:r>
      <w:proofErr w:type="spellStart"/>
      <w:r w:rsidR="00157BF8">
        <w:rPr>
          <w:rFonts w:ascii="Times New Roman" w:hAnsi="Times New Roman" w:cs="Times New Roman"/>
          <w:sz w:val="24"/>
          <w:szCs w:val="24"/>
        </w:rPr>
        <w:t>Danielopol</w:t>
      </w:r>
      <w:proofErr w:type="spellEnd"/>
      <w:r w:rsidR="00157BF8">
        <w:rPr>
          <w:rFonts w:ascii="Times New Roman" w:hAnsi="Times New Roman" w:cs="Times New Roman"/>
          <w:sz w:val="24"/>
          <w:szCs w:val="24"/>
        </w:rPr>
        <w:t xml:space="preserve"> nr.2-4, sector </w:t>
      </w:r>
      <w:proofErr w:type="gramStart"/>
      <w:r w:rsidR="00157BF8">
        <w:rPr>
          <w:rFonts w:ascii="Times New Roman" w:hAnsi="Times New Roman" w:cs="Times New Roman"/>
          <w:sz w:val="24"/>
          <w:szCs w:val="24"/>
        </w:rPr>
        <w:t xml:space="preserve">4,  </w:t>
      </w:r>
      <w:proofErr w:type="spellStart"/>
      <w:r w:rsidR="00157BF8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proofErr w:type="gramEnd"/>
      <w:r w:rsidR="00157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BF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57BF8">
        <w:rPr>
          <w:rFonts w:ascii="Times New Roman" w:hAnsi="Times New Roman" w:cs="Times New Roman"/>
          <w:sz w:val="24"/>
          <w:szCs w:val="24"/>
        </w:rPr>
        <w:t>: 021/3187701.</w:t>
      </w:r>
    </w:p>
    <w:p w:rsidR="0077734D" w:rsidRPr="00A5705E" w:rsidRDefault="0077734D" w:rsidP="00244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0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5705E">
        <w:rPr>
          <w:rFonts w:ascii="Times New Roman" w:hAnsi="Times New Roman" w:cs="Times New Roman"/>
          <w:sz w:val="24"/>
          <w:szCs w:val="24"/>
        </w:rPr>
        <w:t>Inform</w:t>
      </w:r>
      <w:r w:rsidR="007B66AA" w:rsidRPr="00A5705E">
        <w:rPr>
          <w:rFonts w:ascii="Times New Roman" w:hAnsi="Times New Roman" w:cs="Times New Roman"/>
          <w:sz w:val="24"/>
          <w:szCs w:val="24"/>
        </w:rPr>
        <w:t>ații</w:t>
      </w:r>
      <w:proofErr w:type="spellEnd"/>
      <w:r w:rsidR="007B66AA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6AA" w:rsidRPr="00A5705E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="007B66AA" w:rsidRPr="00A570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66AA" w:rsidRPr="00A5705E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="007B66AA" w:rsidRPr="00A5705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B66AA" w:rsidRPr="00A5705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7B66AA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6AA" w:rsidRPr="00A5705E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="007B66AA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6AA" w:rsidRPr="00A5705E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="007B66AA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6AA" w:rsidRPr="00A5705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B66AA" w:rsidRPr="00A5705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B66AA" w:rsidRPr="00A5705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7B66AA" w:rsidRPr="00A5705E">
        <w:rPr>
          <w:rFonts w:ascii="Times New Roman" w:hAnsi="Times New Roman" w:cs="Times New Roman"/>
          <w:sz w:val="24"/>
          <w:szCs w:val="24"/>
        </w:rPr>
        <w:t xml:space="preserve"> 021/6672098-Secția </w:t>
      </w:r>
      <w:proofErr w:type="spellStart"/>
      <w:r w:rsidR="007B66AA" w:rsidRPr="00A5705E">
        <w:rPr>
          <w:rFonts w:ascii="Times New Roman" w:hAnsi="Times New Roman" w:cs="Times New Roman"/>
          <w:sz w:val="24"/>
          <w:szCs w:val="24"/>
        </w:rPr>
        <w:t>Patrimoniu</w:t>
      </w:r>
      <w:proofErr w:type="spellEnd"/>
      <w:r w:rsidR="007B66AA" w:rsidRPr="00A5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6AA" w:rsidRPr="00A5705E">
        <w:rPr>
          <w:rFonts w:ascii="Times New Roman" w:hAnsi="Times New Roman" w:cs="Times New Roman"/>
          <w:sz w:val="24"/>
          <w:szCs w:val="24"/>
        </w:rPr>
        <w:t>Imobiliar</w:t>
      </w:r>
      <w:proofErr w:type="spellEnd"/>
      <w:r w:rsidR="007B66AA" w:rsidRPr="00A5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6AA" w:rsidRPr="00A5705E">
        <w:rPr>
          <w:rFonts w:ascii="Times New Roman" w:hAnsi="Times New Roman" w:cs="Times New Roman"/>
          <w:sz w:val="24"/>
          <w:szCs w:val="24"/>
        </w:rPr>
        <w:t>pe</w:t>
      </w:r>
      <w:r w:rsidR="003A7CC1">
        <w:rPr>
          <w:rFonts w:ascii="Times New Roman" w:hAnsi="Times New Roman" w:cs="Times New Roman"/>
          <w:sz w:val="24"/>
          <w:szCs w:val="24"/>
        </w:rPr>
        <w:t>rsoană</w:t>
      </w:r>
      <w:proofErr w:type="spellEnd"/>
      <w:r w:rsidR="003A7CC1">
        <w:rPr>
          <w:rFonts w:ascii="Times New Roman" w:hAnsi="Times New Roman" w:cs="Times New Roman"/>
          <w:sz w:val="24"/>
          <w:szCs w:val="24"/>
        </w:rPr>
        <w:t xml:space="preserve"> de contact </w:t>
      </w:r>
      <w:proofErr w:type="spellStart"/>
      <w:r w:rsidR="003A7CC1">
        <w:rPr>
          <w:rFonts w:ascii="Times New Roman" w:hAnsi="Times New Roman" w:cs="Times New Roman"/>
          <w:sz w:val="24"/>
          <w:szCs w:val="24"/>
        </w:rPr>
        <w:t>Prodan</w:t>
      </w:r>
      <w:proofErr w:type="spellEnd"/>
      <w:r w:rsidR="003A7CC1">
        <w:rPr>
          <w:rFonts w:ascii="Times New Roman" w:hAnsi="Times New Roman" w:cs="Times New Roman"/>
          <w:sz w:val="24"/>
          <w:szCs w:val="24"/>
        </w:rPr>
        <w:t xml:space="preserve"> Daniel.</w:t>
      </w:r>
      <w:bookmarkStart w:id="0" w:name="_GoBack"/>
      <w:bookmarkEnd w:id="0"/>
    </w:p>
    <w:p w:rsidR="007B66AA" w:rsidRPr="00A5705E" w:rsidRDefault="007B66AA" w:rsidP="00244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6AA" w:rsidRPr="00A5705E" w:rsidRDefault="007B66AA" w:rsidP="00244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6AA" w:rsidRPr="00A5705E" w:rsidRDefault="007B66AA" w:rsidP="00244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6AA" w:rsidRPr="00A5705E" w:rsidRDefault="007B66AA" w:rsidP="00244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6AA" w:rsidRPr="00A5705E" w:rsidRDefault="007B66AA" w:rsidP="002445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B66AA" w:rsidRPr="00A5705E" w:rsidSect="0024452D">
      <w:pgSz w:w="12240" w:h="15840"/>
      <w:pgMar w:top="851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52D"/>
    <w:rsid w:val="00067E14"/>
    <w:rsid w:val="00133D74"/>
    <w:rsid w:val="00157BF8"/>
    <w:rsid w:val="0024452D"/>
    <w:rsid w:val="002C59D0"/>
    <w:rsid w:val="003A7CC1"/>
    <w:rsid w:val="00560752"/>
    <w:rsid w:val="00626FA7"/>
    <w:rsid w:val="00725B73"/>
    <w:rsid w:val="0077734D"/>
    <w:rsid w:val="007B66AA"/>
    <w:rsid w:val="00971D7C"/>
    <w:rsid w:val="00A5705E"/>
    <w:rsid w:val="00C4230B"/>
    <w:rsid w:val="00D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7D5E"/>
  <w15:docId w15:val="{3C0079F3-2EC1-4216-9574-DAE8273B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02547@map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Niculescu Daniela</dc:creator>
  <cp:lastModifiedBy>Adriana Bogdan</cp:lastModifiedBy>
  <cp:revision>3</cp:revision>
  <dcterms:created xsi:type="dcterms:W3CDTF">2021-09-06T11:16:00Z</dcterms:created>
  <dcterms:modified xsi:type="dcterms:W3CDTF">2021-09-08T05:00:00Z</dcterms:modified>
</cp:coreProperties>
</file>