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1C" w:rsidRPr="00930B9D" w:rsidRDefault="000D141C" w:rsidP="00930B9D">
      <w:pPr>
        <w:jc w:val="center"/>
        <w:rPr>
          <w:b/>
          <w:sz w:val="28"/>
          <w:szCs w:val="28"/>
          <w:u w:val="single"/>
          <w:lang w:eastAsia="en-US"/>
        </w:rPr>
      </w:pPr>
      <w:r w:rsidRPr="00930B9D">
        <w:rPr>
          <w:b/>
          <w:sz w:val="28"/>
          <w:szCs w:val="28"/>
          <w:u w:val="single"/>
          <w:lang w:eastAsia="en-US"/>
        </w:rPr>
        <w:t>A N U N Ţ</w:t>
      </w:r>
    </w:p>
    <w:p w:rsidR="000D141C" w:rsidRPr="00930B9D" w:rsidRDefault="000D141C" w:rsidP="00930B9D">
      <w:pPr>
        <w:jc w:val="center"/>
        <w:rPr>
          <w:b/>
          <w:sz w:val="28"/>
          <w:szCs w:val="28"/>
        </w:rPr>
      </w:pPr>
      <w:r w:rsidRPr="00930B9D">
        <w:rPr>
          <w:b/>
          <w:sz w:val="28"/>
          <w:szCs w:val="28"/>
        </w:rPr>
        <w:t xml:space="preserve">CU REZULTATUL INTERVIULUI </w:t>
      </w:r>
      <w:r w:rsidRPr="00930B9D">
        <w:rPr>
          <w:b/>
          <w:sz w:val="28"/>
          <w:szCs w:val="28"/>
          <w:lang w:eastAsia="en-US"/>
        </w:rPr>
        <w:t xml:space="preserve">PENTRU OCUPAREA </w:t>
      </w:r>
      <w:r w:rsidRPr="00930B9D">
        <w:rPr>
          <w:b/>
          <w:bCs/>
          <w:sz w:val="28"/>
          <w:szCs w:val="28"/>
          <w:lang w:eastAsia="en-US"/>
        </w:rPr>
        <w:t>UNUI</w:t>
      </w:r>
      <w:r w:rsidRPr="00930B9D">
        <w:rPr>
          <w:b/>
          <w:spacing w:val="-4"/>
          <w:sz w:val="28"/>
          <w:szCs w:val="28"/>
          <w:lang w:eastAsia="en-US"/>
        </w:rPr>
        <w:t xml:space="preserve"> POST VACANT DE </w:t>
      </w:r>
      <w:r w:rsidRPr="00930B9D">
        <w:rPr>
          <w:b/>
          <w:sz w:val="28"/>
          <w:szCs w:val="28"/>
        </w:rPr>
        <w:t xml:space="preserve">MUNCITOR CALIFICAT III </w:t>
      </w:r>
    </w:p>
    <w:p w:rsidR="000D141C" w:rsidRPr="00930B9D" w:rsidRDefault="000D141C" w:rsidP="00930B9D">
      <w:pPr>
        <w:jc w:val="center"/>
        <w:rPr>
          <w:b/>
          <w:sz w:val="28"/>
          <w:szCs w:val="28"/>
        </w:rPr>
      </w:pPr>
      <w:r w:rsidRPr="00930B9D">
        <w:rPr>
          <w:b/>
          <w:bCs/>
          <w:sz w:val="28"/>
          <w:szCs w:val="28"/>
          <w:lang w:eastAsia="en-US"/>
        </w:rPr>
        <w:t>LA UNITATEA MILITARĂ 02607 BUCUREŞTI</w:t>
      </w:r>
    </w:p>
    <w:tbl>
      <w:tblPr>
        <w:tblpPr w:leftFromText="180" w:rightFromText="180" w:vertAnchor="text" w:horzAnchor="margin" w:tblpXSpec="center" w:tblpY="162"/>
        <w:tblW w:w="10126" w:type="dxa"/>
        <w:tblLook w:val="0000" w:firstRow="0" w:lastRow="0" w:firstColumn="0" w:lastColumn="0" w:noHBand="0" w:noVBand="0"/>
      </w:tblPr>
      <w:tblGrid>
        <w:gridCol w:w="1101"/>
        <w:gridCol w:w="4252"/>
        <w:gridCol w:w="2268"/>
        <w:gridCol w:w="2505"/>
      </w:tblGrid>
      <w:tr w:rsidR="000D141C" w:rsidRPr="00930B9D" w:rsidTr="007A62FC">
        <w:trPr>
          <w:trHeight w:val="69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1C" w:rsidRPr="00930B9D" w:rsidRDefault="000D141C" w:rsidP="00930B9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30B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Nr. crt.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1C" w:rsidRPr="00930B9D" w:rsidRDefault="000D141C" w:rsidP="00930B9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30B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Numele şi prenumele candidatului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1C" w:rsidRPr="00930B9D" w:rsidRDefault="000D141C" w:rsidP="0093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930B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Punctaj </w:t>
            </w:r>
            <w:r w:rsidR="00992FE4" w:rsidRPr="00930B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interviu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1C" w:rsidRPr="00930B9D" w:rsidRDefault="000D141C" w:rsidP="0093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930B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Mențiunea</w:t>
            </w:r>
          </w:p>
          <w:p w:rsidR="000D141C" w:rsidRPr="00930B9D" w:rsidRDefault="000D141C" w:rsidP="0093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930B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admis/respins</w:t>
            </w:r>
          </w:p>
        </w:tc>
      </w:tr>
      <w:tr w:rsidR="000D141C" w:rsidRPr="00930B9D" w:rsidTr="007A62FC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1C" w:rsidRPr="00930B9D" w:rsidRDefault="000D141C" w:rsidP="00930B9D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30B9D">
              <w:rPr>
                <w:b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1C" w:rsidRPr="00930B9D" w:rsidRDefault="000D141C" w:rsidP="00930B9D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0B9D">
              <w:rPr>
                <w:b/>
                <w:bCs/>
                <w:sz w:val="28"/>
                <w:szCs w:val="28"/>
                <w:lang w:eastAsia="en-US"/>
              </w:rPr>
              <w:t>FILIMON Gheorghe-Liviu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1C" w:rsidRPr="00930B9D" w:rsidRDefault="000D141C" w:rsidP="00930B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30B9D">
              <w:rPr>
                <w:b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1C" w:rsidRPr="00930B9D" w:rsidRDefault="000D141C" w:rsidP="00930B9D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30B9D">
              <w:rPr>
                <w:b/>
                <w:i/>
                <w:color w:val="000000"/>
                <w:sz w:val="28"/>
                <w:szCs w:val="28"/>
                <w:lang w:eastAsia="en-US"/>
              </w:rPr>
              <w:t>ADMIS</w:t>
            </w:r>
          </w:p>
        </w:tc>
      </w:tr>
    </w:tbl>
    <w:p w:rsidR="00992FE4" w:rsidRPr="00930B9D" w:rsidRDefault="000D141C" w:rsidP="00930B9D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0B9D">
        <w:rPr>
          <w:sz w:val="28"/>
          <w:szCs w:val="28"/>
          <w:lang w:eastAsia="en-US"/>
        </w:rPr>
        <w:tab/>
      </w:r>
      <w:r w:rsidR="00992FE4" w:rsidRPr="00930B9D">
        <w:rPr>
          <w:sz w:val="28"/>
          <w:szCs w:val="28"/>
          <w:lang w:eastAsia="en-US"/>
        </w:rPr>
        <w:t xml:space="preserve">1. Eventuala contestaţie privind rezultatul interviului se va depune </w:t>
      </w:r>
      <w:r w:rsidR="00992FE4" w:rsidRPr="00930B9D">
        <w:rPr>
          <w:bCs/>
          <w:sz w:val="28"/>
          <w:szCs w:val="28"/>
          <w:lang w:eastAsia="en-US"/>
        </w:rPr>
        <w:t xml:space="preserve">la </w:t>
      </w:r>
      <w:r w:rsidR="00992FE4" w:rsidRPr="00930B9D">
        <w:rPr>
          <w:sz w:val="28"/>
          <w:szCs w:val="28"/>
          <w:lang w:eastAsia="en-US"/>
        </w:rPr>
        <w:t xml:space="preserve">sediul U.M. 02607 Bucureşti, din str. Antiaeriană nr.6, sector 5, până cel mai târziu în data de </w:t>
      </w:r>
      <w:r w:rsidR="00992FE4" w:rsidRPr="00930B9D">
        <w:rPr>
          <w:b/>
          <w:sz w:val="28"/>
          <w:szCs w:val="28"/>
          <w:lang w:eastAsia="en-US"/>
        </w:rPr>
        <w:t>29.07.2022</w:t>
      </w:r>
      <w:r w:rsidR="00992FE4" w:rsidRPr="00930B9D">
        <w:rPr>
          <w:sz w:val="28"/>
          <w:szCs w:val="28"/>
          <w:lang w:eastAsia="en-US"/>
        </w:rPr>
        <w:t xml:space="preserve">, </w:t>
      </w:r>
      <w:r w:rsidR="00992FE4" w:rsidRPr="00930B9D">
        <w:rPr>
          <w:b/>
          <w:sz w:val="28"/>
          <w:szCs w:val="28"/>
          <w:lang w:eastAsia="en-US"/>
        </w:rPr>
        <w:t>ora 14.00</w:t>
      </w:r>
      <w:r w:rsidR="00992FE4" w:rsidRPr="00930B9D">
        <w:rPr>
          <w:sz w:val="28"/>
          <w:szCs w:val="28"/>
          <w:lang w:eastAsia="en-US"/>
        </w:rPr>
        <w:t>.</w:t>
      </w:r>
    </w:p>
    <w:p w:rsidR="00992FE4" w:rsidRPr="00930B9D" w:rsidRDefault="00992FE4" w:rsidP="007B4274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930B9D">
        <w:rPr>
          <w:sz w:val="28"/>
          <w:szCs w:val="28"/>
          <w:lang w:eastAsia="en-US"/>
        </w:rPr>
        <w:t xml:space="preserve">2. Rezultatul soluţionării contestaţiei cu privire la rezultatul interviului </w:t>
      </w:r>
      <w:r w:rsidRPr="00930B9D">
        <w:rPr>
          <w:bCs/>
          <w:sz w:val="28"/>
          <w:szCs w:val="28"/>
          <w:lang w:eastAsia="en-US"/>
        </w:rPr>
        <w:t xml:space="preserve">se va afişa la sediul </w:t>
      </w:r>
      <w:r w:rsidRPr="00930B9D">
        <w:rPr>
          <w:sz w:val="28"/>
          <w:szCs w:val="28"/>
          <w:lang w:eastAsia="en-US"/>
        </w:rPr>
        <w:t xml:space="preserve">Unităţii Militare 02607 Bucureşti, </w:t>
      </w:r>
      <w:r w:rsidR="00930B9D" w:rsidRPr="00930B9D">
        <w:rPr>
          <w:sz w:val="28"/>
          <w:szCs w:val="28"/>
          <w:lang w:eastAsia="en-US"/>
        </w:rPr>
        <w:t>str.</w:t>
      </w:r>
      <w:r w:rsidRPr="00930B9D">
        <w:rPr>
          <w:sz w:val="28"/>
          <w:szCs w:val="28"/>
          <w:lang w:eastAsia="en-US"/>
        </w:rPr>
        <w:t xml:space="preserve"> Antiaeriană nr. 6, sector 5 </w:t>
      </w:r>
      <w:r w:rsidRPr="00930B9D">
        <w:rPr>
          <w:bCs/>
          <w:sz w:val="28"/>
          <w:szCs w:val="28"/>
          <w:lang w:eastAsia="en-US"/>
        </w:rPr>
        <w:t xml:space="preserve">şi pe pagina de internet </w:t>
      </w:r>
      <w:hyperlink r:id="rId6" w:history="1">
        <w:r w:rsidRPr="00930B9D">
          <w:rPr>
            <w:b/>
            <w:bCs/>
            <w:color w:val="0000FF"/>
            <w:sz w:val="28"/>
            <w:szCs w:val="28"/>
            <w:u w:val="single"/>
            <w:lang w:eastAsia="en-US"/>
          </w:rPr>
          <w:t>www.mapn.ro</w:t>
        </w:r>
      </w:hyperlink>
      <w:r w:rsidRPr="00930B9D">
        <w:rPr>
          <w:bCs/>
          <w:sz w:val="28"/>
          <w:szCs w:val="28"/>
          <w:lang w:eastAsia="en-US"/>
        </w:rPr>
        <w:t xml:space="preserve"> în secţiunea „MApN / Carieră / Anunţuri concursuri de încadrare”, în data de </w:t>
      </w:r>
      <w:r w:rsidRPr="00930B9D">
        <w:rPr>
          <w:b/>
          <w:bCs/>
          <w:sz w:val="28"/>
          <w:szCs w:val="28"/>
          <w:lang w:eastAsia="en-US"/>
        </w:rPr>
        <w:t>01.08.2022</w:t>
      </w:r>
      <w:r w:rsidRPr="00930B9D">
        <w:rPr>
          <w:bCs/>
          <w:sz w:val="28"/>
          <w:szCs w:val="28"/>
          <w:lang w:eastAsia="en-US"/>
        </w:rPr>
        <w:t xml:space="preserve">, </w:t>
      </w:r>
      <w:r w:rsidRPr="00930B9D">
        <w:rPr>
          <w:b/>
          <w:bCs/>
          <w:sz w:val="28"/>
          <w:szCs w:val="28"/>
          <w:lang w:eastAsia="en-US"/>
        </w:rPr>
        <w:t>ora 15.00</w:t>
      </w:r>
      <w:r w:rsidRPr="00930B9D">
        <w:rPr>
          <w:sz w:val="28"/>
          <w:szCs w:val="28"/>
          <w:lang w:eastAsia="en-US"/>
        </w:rPr>
        <w:t>.</w:t>
      </w:r>
    </w:p>
    <w:p w:rsidR="00992FE4" w:rsidRPr="00930B9D" w:rsidRDefault="00992FE4" w:rsidP="007B4274">
      <w:pPr>
        <w:widowControl w:val="0"/>
        <w:tabs>
          <w:tab w:val="left" w:pos="567"/>
          <w:tab w:val="left" w:pos="1134"/>
          <w:tab w:val="left" w:pos="9105"/>
        </w:tabs>
        <w:autoSpaceDE w:val="0"/>
        <w:autoSpaceDN w:val="0"/>
        <w:adjustRightInd w:val="0"/>
        <w:ind w:firstLine="720"/>
        <w:jc w:val="both"/>
        <w:rPr>
          <w:rFonts w:eastAsia="SimSun"/>
          <w:b/>
          <w:color w:val="000000"/>
          <w:sz w:val="28"/>
          <w:szCs w:val="28"/>
          <w:lang w:eastAsia="zh-CN"/>
        </w:rPr>
      </w:pPr>
      <w:r w:rsidRPr="00930B9D">
        <w:rPr>
          <w:rFonts w:eastAsia="SimSun"/>
          <w:color w:val="000000"/>
          <w:sz w:val="28"/>
          <w:szCs w:val="28"/>
          <w:lang w:eastAsia="zh-CN"/>
        </w:rPr>
        <w:t xml:space="preserve">3. Rezultatul final se va afișa </w:t>
      </w:r>
      <w:r w:rsidRPr="00930B9D">
        <w:rPr>
          <w:rFonts w:eastAsia="SimSun"/>
          <w:bCs/>
          <w:color w:val="000000"/>
          <w:sz w:val="28"/>
          <w:szCs w:val="28"/>
          <w:lang w:eastAsia="zh-CN"/>
        </w:rPr>
        <w:t xml:space="preserve">la </w:t>
      </w:r>
      <w:r w:rsidRPr="00930B9D">
        <w:rPr>
          <w:rFonts w:eastAsia="SimSun"/>
          <w:color w:val="000000"/>
          <w:sz w:val="28"/>
          <w:szCs w:val="28"/>
          <w:lang w:eastAsia="zh-CN"/>
        </w:rPr>
        <w:t xml:space="preserve">sediul Unităţii Militare 02607 Bucureşti, </w:t>
      </w:r>
      <w:r w:rsidR="00930B9D" w:rsidRPr="00930B9D">
        <w:rPr>
          <w:rFonts w:eastAsia="SimSun"/>
          <w:color w:val="000000"/>
          <w:sz w:val="28"/>
          <w:szCs w:val="28"/>
          <w:lang w:eastAsia="zh-CN"/>
        </w:rPr>
        <w:t xml:space="preserve">          </w:t>
      </w:r>
      <w:r w:rsidRPr="00930B9D">
        <w:rPr>
          <w:rFonts w:eastAsia="SimSun"/>
          <w:color w:val="000000"/>
          <w:sz w:val="28"/>
          <w:szCs w:val="28"/>
          <w:lang w:eastAsia="zh-CN"/>
        </w:rPr>
        <w:t xml:space="preserve">str. Antiaeriană nr. 6, sector 5 și pe pagina de INTERNET a M.Ap.N., în data de </w:t>
      </w:r>
      <w:r w:rsidRPr="00930B9D">
        <w:rPr>
          <w:rFonts w:eastAsia="SimSun"/>
          <w:b/>
          <w:color w:val="000000"/>
          <w:sz w:val="28"/>
          <w:szCs w:val="28"/>
          <w:lang w:eastAsia="zh-CN"/>
        </w:rPr>
        <w:t>20.09.2022, ora 15.00.</w:t>
      </w:r>
    </w:p>
    <w:p w:rsidR="00AD43AB" w:rsidRPr="00930B9D" w:rsidRDefault="00441907" w:rsidP="00930B9D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D43AB" w:rsidRPr="00930B9D" w:rsidSect="00EA0EEE">
      <w:pgSz w:w="11909" w:h="16834" w:code="9"/>
      <w:pgMar w:top="1440" w:right="83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9BE"/>
    <w:multiLevelType w:val="hybridMultilevel"/>
    <w:tmpl w:val="FF62DBE0"/>
    <w:lvl w:ilvl="0" w:tplc="9F445C1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0C"/>
    <w:rsid w:val="000D141C"/>
    <w:rsid w:val="00162292"/>
    <w:rsid w:val="003679C5"/>
    <w:rsid w:val="00516E08"/>
    <w:rsid w:val="0063343E"/>
    <w:rsid w:val="00664493"/>
    <w:rsid w:val="00671CE4"/>
    <w:rsid w:val="006F4C27"/>
    <w:rsid w:val="00790F53"/>
    <w:rsid w:val="007B4274"/>
    <w:rsid w:val="00930B9D"/>
    <w:rsid w:val="00971A6E"/>
    <w:rsid w:val="00992FE4"/>
    <w:rsid w:val="00A9270C"/>
    <w:rsid w:val="00C0530B"/>
    <w:rsid w:val="00C32E40"/>
    <w:rsid w:val="00CA6789"/>
    <w:rsid w:val="00E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2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6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2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6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n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2021-06-11T04:50:00Z</dcterms:created>
  <dcterms:modified xsi:type="dcterms:W3CDTF">2022-07-27T10:48:00Z</dcterms:modified>
</cp:coreProperties>
</file>