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ED" w:rsidRDefault="00A62FED" w:rsidP="00DF172E">
      <w:pPr>
        <w:jc w:val="center"/>
        <w:rPr>
          <w:b/>
          <w:sz w:val="28"/>
          <w:szCs w:val="28"/>
          <w:lang w:val="ro-RO"/>
        </w:rPr>
      </w:pPr>
    </w:p>
    <w:p w:rsidR="00026221" w:rsidRDefault="00026221" w:rsidP="00DF172E">
      <w:pPr>
        <w:jc w:val="center"/>
        <w:rPr>
          <w:b/>
          <w:sz w:val="28"/>
          <w:szCs w:val="28"/>
          <w:lang w:val="ro-RO"/>
        </w:rPr>
      </w:pPr>
    </w:p>
    <w:p w:rsidR="00026221" w:rsidRPr="00026221" w:rsidRDefault="00026221" w:rsidP="007C1618">
      <w:pPr>
        <w:jc w:val="center"/>
        <w:rPr>
          <w:b/>
          <w:u w:val="single"/>
          <w:lang w:val="ro-RO"/>
        </w:rPr>
      </w:pPr>
    </w:p>
    <w:p w:rsidR="003949FB" w:rsidRDefault="003949FB" w:rsidP="003949FB">
      <w:pPr>
        <w:jc w:val="center"/>
        <w:rPr>
          <w:b/>
          <w:sz w:val="26"/>
          <w:szCs w:val="26"/>
          <w:lang w:val="ro-RO"/>
        </w:rPr>
      </w:pPr>
      <w:r w:rsidRPr="00026221">
        <w:rPr>
          <w:b/>
          <w:sz w:val="26"/>
          <w:szCs w:val="26"/>
          <w:lang w:val="ro-RO"/>
        </w:rPr>
        <w:t>A N U N Ţ</w:t>
      </w:r>
    </w:p>
    <w:p w:rsidR="00141FF0" w:rsidRPr="00026221" w:rsidRDefault="00141FF0" w:rsidP="003949FB">
      <w:pPr>
        <w:jc w:val="center"/>
        <w:rPr>
          <w:b/>
          <w:sz w:val="26"/>
          <w:szCs w:val="26"/>
          <w:lang w:val="ro-RO"/>
        </w:rPr>
      </w:pPr>
    </w:p>
    <w:p w:rsidR="003949FB" w:rsidRDefault="003949FB" w:rsidP="003949FB">
      <w:pPr>
        <w:jc w:val="center"/>
        <w:rPr>
          <w:b/>
          <w:sz w:val="26"/>
          <w:szCs w:val="26"/>
          <w:lang w:val="ro-RO"/>
        </w:rPr>
      </w:pPr>
      <w:r w:rsidRPr="00026221">
        <w:rPr>
          <w:b/>
          <w:sz w:val="26"/>
          <w:szCs w:val="26"/>
          <w:lang w:val="ro-RO"/>
        </w:rPr>
        <w:t>Unitatea Militară 02605 Bucureşti, din Ministerul Apărării Naţionale organizează exa</w:t>
      </w:r>
      <w:r w:rsidR="003050A9" w:rsidRPr="00026221">
        <w:rPr>
          <w:b/>
          <w:sz w:val="26"/>
          <w:szCs w:val="26"/>
          <w:lang w:val="ro-RO"/>
        </w:rPr>
        <w:t>men pentru promovarea în treapta imediat superioară</w:t>
      </w:r>
    </w:p>
    <w:p w:rsidR="00141FF0" w:rsidRPr="00026221" w:rsidRDefault="00141FF0" w:rsidP="003949FB">
      <w:pPr>
        <w:jc w:val="center"/>
        <w:rPr>
          <w:b/>
          <w:sz w:val="26"/>
          <w:szCs w:val="26"/>
          <w:lang w:val="ro-RO"/>
        </w:rPr>
      </w:pPr>
    </w:p>
    <w:p w:rsidR="00A62FED" w:rsidRPr="00026221" w:rsidRDefault="00A62FED" w:rsidP="003949FB">
      <w:pPr>
        <w:jc w:val="center"/>
        <w:rPr>
          <w:b/>
          <w:lang w:val="ro-RO"/>
        </w:rPr>
      </w:pPr>
    </w:p>
    <w:p w:rsidR="003949FB" w:rsidRPr="00026221" w:rsidRDefault="003949FB" w:rsidP="003949FB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o-RO"/>
        </w:rPr>
      </w:pPr>
      <w:r w:rsidRPr="00026221">
        <w:rPr>
          <w:b/>
          <w:bCs/>
          <w:sz w:val="26"/>
          <w:szCs w:val="26"/>
          <w:lang w:val="ro-RO"/>
        </w:rPr>
        <w:t xml:space="preserve">Posturile </w:t>
      </w:r>
      <w:r w:rsidRPr="00026221">
        <w:rPr>
          <w:sz w:val="26"/>
          <w:szCs w:val="26"/>
          <w:lang w:val="ro-RO"/>
        </w:rPr>
        <w:t>pentru care se organizează examen sunt</w:t>
      </w:r>
      <w:r w:rsidRPr="00026221">
        <w:rPr>
          <w:i/>
          <w:iCs/>
          <w:sz w:val="26"/>
          <w:szCs w:val="26"/>
          <w:lang w:val="ro-RO"/>
        </w:rPr>
        <w:t xml:space="preserve"> </w:t>
      </w:r>
      <w:r w:rsidRPr="00026221">
        <w:rPr>
          <w:sz w:val="26"/>
          <w:szCs w:val="26"/>
          <w:lang w:val="ro-RO"/>
        </w:rPr>
        <w:t>în cadrul secţiei logistice la Unitatea Militară 02605 Bucureşti.</w:t>
      </w:r>
    </w:p>
    <w:p w:rsidR="003949FB" w:rsidRPr="00026221" w:rsidRDefault="003949FB" w:rsidP="003949FB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o-RO"/>
        </w:rPr>
      </w:pPr>
      <w:r w:rsidRPr="00026221">
        <w:rPr>
          <w:b/>
          <w:bCs/>
          <w:sz w:val="26"/>
          <w:szCs w:val="26"/>
          <w:lang w:val="ro-RO"/>
        </w:rPr>
        <w:t xml:space="preserve">Principalele cerinţe ale postului </w:t>
      </w:r>
      <w:r w:rsidRPr="00026221">
        <w:rPr>
          <w:sz w:val="26"/>
          <w:szCs w:val="26"/>
          <w:lang w:val="ro-RO"/>
        </w:rPr>
        <w:t>sunt aplicarea procedurilor de utilizare eficientă a resurselor alocate, de asumare a responsabilităţii cu privire la executarea activităţilor specifice fiecărui post, de păstrare a confidenţialităţii, de respectare a normelor interne specifice, a normelor de protecţie a muncii şi a celor de prevenire şi stingere a incendiilor.</w:t>
      </w:r>
    </w:p>
    <w:p w:rsidR="003949FB" w:rsidRPr="00026221" w:rsidRDefault="003949FB" w:rsidP="003949FB">
      <w:pPr>
        <w:tabs>
          <w:tab w:val="left" w:pos="720"/>
          <w:tab w:val="left" w:pos="1440"/>
          <w:tab w:val="left" w:pos="2720"/>
        </w:tabs>
        <w:ind w:firstLine="567"/>
        <w:jc w:val="both"/>
        <w:rPr>
          <w:sz w:val="26"/>
          <w:szCs w:val="26"/>
          <w:lang w:val="ro-RO"/>
        </w:rPr>
      </w:pPr>
      <w:r w:rsidRPr="00026221">
        <w:rPr>
          <w:b/>
          <w:bCs/>
          <w:sz w:val="26"/>
          <w:szCs w:val="26"/>
          <w:lang w:val="ro-RO"/>
        </w:rPr>
        <w:t>Documentele obligatorii pentru constituirea dosarului de examen sunt următoarele</w:t>
      </w:r>
      <w:r w:rsidRPr="00026221">
        <w:rPr>
          <w:sz w:val="26"/>
          <w:szCs w:val="26"/>
          <w:lang w:val="ro-RO"/>
        </w:rPr>
        <w:t>:</w:t>
      </w:r>
    </w:p>
    <w:p w:rsidR="003949FB" w:rsidRPr="00026221" w:rsidRDefault="003949FB" w:rsidP="003949FB">
      <w:pPr>
        <w:tabs>
          <w:tab w:val="left" w:pos="550"/>
        </w:tabs>
        <w:jc w:val="both"/>
        <w:rPr>
          <w:rStyle w:val="slitbdy"/>
          <w:color w:val="000000"/>
          <w:sz w:val="26"/>
          <w:szCs w:val="26"/>
          <w:bdr w:val="none" w:sz="0" w:space="0" w:color="auto" w:frame="1"/>
          <w:shd w:val="clear" w:color="auto" w:fill="FFFFFF"/>
          <w:lang w:val="ro-RO"/>
        </w:rPr>
      </w:pPr>
      <w:r w:rsidRPr="00026221">
        <w:rPr>
          <w:rStyle w:val="slitbdy"/>
          <w:color w:val="000000"/>
          <w:sz w:val="26"/>
          <w:szCs w:val="26"/>
          <w:bdr w:val="none" w:sz="0" w:space="0" w:color="auto" w:frame="1"/>
          <w:shd w:val="clear" w:color="auto" w:fill="FFFFFF"/>
          <w:lang w:val="ro-RO"/>
        </w:rPr>
        <w:t xml:space="preserve">       a) cererea de participare la examen a candidatului;</w:t>
      </w:r>
    </w:p>
    <w:p w:rsidR="003949FB" w:rsidRPr="00026221" w:rsidRDefault="003949FB" w:rsidP="003949FB">
      <w:pPr>
        <w:jc w:val="both"/>
        <w:rPr>
          <w:rStyle w:val="slitbdy"/>
          <w:color w:val="000000"/>
          <w:sz w:val="26"/>
          <w:szCs w:val="26"/>
          <w:bdr w:val="none" w:sz="0" w:space="0" w:color="auto" w:frame="1"/>
          <w:shd w:val="clear" w:color="auto" w:fill="FFFFFF"/>
          <w:lang w:val="ro-RO"/>
        </w:rPr>
      </w:pPr>
      <w:r w:rsidRPr="00026221">
        <w:rPr>
          <w:rStyle w:val="slitbdy"/>
          <w:color w:val="000000"/>
          <w:sz w:val="26"/>
          <w:szCs w:val="26"/>
          <w:bdr w:val="none" w:sz="0" w:space="0" w:color="auto" w:frame="1"/>
          <w:shd w:val="clear" w:color="auto" w:fill="FFFFFF"/>
          <w:lang w:val="ro-RO"/>
        </w:rPr>
        <w:t xml:space="preserve">       b) adeverinţa întocmită de structura de resurse umane cu privire la vechimea în funcţia şi treapta profesională în care este încadrat candidatul, din care să rezulte o vechime de minimum 3 ani în funcţia şi treapta profesională din care persoana în cauză urmează să promoveze;</w:t>
      </w:r>
    </w:p>
    <w:p w:rsidR="003949FB" w:rsidRPr="00026221" w:rsidRDefault="003949FB" w:rsidP="003949FB">
      <w:pPr>
        <w:jc w:val="both"/>
        <w:rPr>
          <w:rStyle w:val="slitbdy"/>
          <w:color w:val="000000"/>
          <w:sz w:val="26"/>
          <w:szCs w:val="26"/>
          <w:bdr w:val="none" w:sz="0" w:space="0" w:color="auto" w:frame="1"/>
          <w:shd w:val="clear" w:color="auto" w:fill="FFFFFF"/>
          <w:lang w:val="ro-RO"/>
        </w:rPr>
      </w:pPr>
      <w:r w:rsidRPr="00026221">
        <w:rPr>
          <w:rStyle w:val="slitbdy"/>
          <w:color w:val="000000"/>
          <w:sz w:val="26"/>
          <w:szCs w:val="26"/>
          <w:bdr w:val="none" w:sz="0" w:space="0" w:color="auto" w:frame="1"/>
          <w:shd w:val="clear" w:color="auto" w:fill="FFFFFF"/>
          <w:lang w:val="ro-RO"/>
        </w:rPr>
        <w:t xml:space="preserve">       c) fotocopii ale rapoartelor de evaluare ale candidatului din ultimii 3 ani, certificate pentru conformitate cu originalul, în situaţia în care acesta nu este încadrat ca debutant;</w:t>
      </w:r>
    </w:p>
    <w:p w:rsidR="003949FB" w:rsidRPr="00026221" w:rsidRDefault="003949FB" w:rsidP="003949FB">
      <w:pPr>
        <w:jc w:val="both"/>
        <w:rPr>
          <w:rStyle w:val="slitbdy"/>
          <w:color w:val="000000"/>
          <w:sz w:val="26"/>
          <w:szCs w:val="26"/>
          <w:bdr w:val="none" w:sz="0" w:space="0" w:color="auto" w:frame="1"/>
          <w:shd w:val="clear" w:color="auto" w:fill="FFFFFF"/>
          <w:lang w:val="ro-RO"/>
        </w:rPr>
      </w:pPr>
      <w:r w:rsidRPr="00026221">
        <w:rPr>
          <w:rStyle w:val="slitbdy"/>
          <w:color w:val="000000"/>
          <w:sz w:val="26"/>
          <w:szCs w:val="26"/>
          <w:bdr w:val="none" w:sz="0" w:space="0" w:color="auto" w:frame="1"/>
          <w:shd w:val="clear" w:color="auto" w:fill="FFFFFF"/>
          <w:lang w:val="ro-RO"/>
        </w:rPr>
        <w:t xml:space="preserve">       d) fotocopii ale actelor de absolvire a studiilor/programelor de perfecţionare profesională, certificate pentru conformitate cu originalul;</w:t>
      </w:r>
    </w:p>
    <w:p w:rsidR="003949FB" w:rsidRPr="00026221" w:rsidRDefault="003949FB" w:rsidP="003949FB">
      <w:pPr>
        <w:tabs>
          <w:tab w:val="left" w:pos="550"/>
        </w:tabs>
        <w:autoSpaceDE w:val="0"/>
        <w:autoSpaceDN w:val="0"/>
        <w:adjustRightInd w:val="0"/>
        <w:jc w:val="both"/>
        <w:rPr>
          <w:rStyle w:val="slitbdy"/>
          <w:color w:val="000000"/>
          <w:sz w:val="26"/>
          <w:szCs w:val="26"/>
          <w:bdr w:val="none" w:sz="0" w:space="0" w:color="auto" w:frame="1"/>
          <w:shd w:val="clear" w:color="auto" w:fill="FFFFFF"/>
          <w:lang w:val="ro-RO"/>
        </w:rPr>
      </w:pPr>
      <w:r w:rsidRPr="00026221">
        <w:rPr>
          <w:rStyle w:val="slitbdy"/>
          <w:color w:val="000000"/>
          <w:sz w:val="26"/>
          <w:szCs w:val="26"/>
          <w:bdr w:val="none" w:sz="0" w:space="0" w:color="auto" w:frame="1"/>
          <w:shd w:val="clear" w:color="auto" w:fill="FFFFFF"/>
          <w:lang w:val="ro-RO"/>
        </w:rPr>
        <w:t xml:space="preserve">      e) fişa postului persoanei care participă la examen.</w:t>
      </w:r>
    </w:p>
    <w:p w:rsidR="003949FB" w:rsidRPr="00026221" w:rsidRDefault="003949FB" w:rsidP="003949FB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val="ro-RO"/>
        </w:rPr>
      </w:pPr>
      <w:r w:rsidRPr="00026221">
        <w:rPr>
          <w:b/>
          <w:sz w:val="26"/>
          <w:szCs w:val="26"/>
          <w:lang w:val="ro-RO"/>
        </w:rPr>
        <w:t xml:space="preserve">Data limită </w:t>
      </w:r>
      <w:r w:rsidRPr="00026221">
        <w:rPr>
          <w:b/>
          <w:bCs/>
          <w:sz w:val="26"/>
          <w:szCs w:val="26"/>
          <w:lang w:val="ro-RO"/>
        </w:rPr>
        <w:t>până la care se pot depune cererile de participare la examen este:</w:t>
      </w:r>
      <w:r w:rsidRPr="00026221">
        <w:rPr>
          <w:b/>
          <w:sz w:val="26"/>
          <w:szCs w:val="26"/>
          <w:lang w:val="ro-RO"/>
        </w:rPr>
        <w:t xml:space="preserve"> </w:t>
      </w:r>
      <w:r w:rsidR="00026221" w:rsidRPr="00026221">
        <w:rPr>
          <w:b/>
          <w:sz w:val="26"/>
          <w:szCs w:val="26"/>
          <w:lang w:val="ro-RO"/>
        </w:rPr>
        <w:t>10</w:t>
      </w:r>
      <w:r w:rsidR="0074145F" w:rsidRPr="00026221">
        <w:rPr>
          <w:b/>
          <w:sz w:val="26"/>
          <w:szCs w:val="26"/>
          <w:lang w:val="ro-RO"/>
        </w:rPr>
        <w:t>.</w:t>
      </w:r>
      <w:r w:rsidR="00CF35D8" w:rsidRPr="00026221">
        <w:rPr>
          <w:b/>
          <w:sz w:val="26"/>
          <w:szCs w:val="26"/>
          <w:lang w:val="ro-RO"/>
        </w:rPr>
        <w:t>0</w:t>
      </w:r>
      <w:r w:rsidR="0037339E" w:rsidRPr="00026221">
        <w:rPr>
          <w:b/>
          <w:sz w:val="26"/>
          <w:szCs w:val="26"/>
          <w:lang w:val="ro-RO"/>
        </w:rPr>
        <w:t>8</w:t>
      </w:r>
      <w:r w:rsidR="0074145F" w:rsidRPr="00026221">
        <w:rPr>
          <w:b/>
          <w:sz w:val="26"/>
          <w:szCs w:val="26"/>
          <w:lang w:val="ro-RO"/>
        </w:rPr>
        <w:t>.202</w:t>
      </w:r>
      <w:r w:rsidR="00026221" w:rsidRPr="00026221">
        <w:rPr>
          <w:b/>
          <w:sz w:val="26"/>
          <w:szCs w:val="26"/>
          <w:lang w:val="ro-RO"/>
        </w:rPr>
        <w:t>2</w:t>
      </w:r>
      <w:r w:rsidRPr="00026221">
        <w:rPr>
          <w:b/>
          <w:sz w:val="26"/>
          <w:szCs w:val="26"/>
          <w:lang w:val="ro-RO"/>
        </w:rPr>
        <w:t>, ora 1</w:t>
      </w:r>
      <w:r w:rsidR="00A62FED" w:rsidRPr="00026221">
        <w:rPr>
          <w:b/>
          <w:sz w:val="26"/>
          <w:szCs w:val="26"/>
          <w:lang w:val="ro-RO"/>
        </w:rPr>
        <w:t>6</w:t>
      </w:r>
      <w:r w:rsidRPr="00026221">
        <w:rPr>
          <w:b/>
          <w:sz w:val="26"/>
          <w:szCs w:val="26"/>
          <w:lang w:val="ro-RO"/>
        </w:rPr>
        <w:t>.00.</w:t>
      </w:r>
    </w:p>
    <w:p w:rsidR="003949FB" w:rsidRPr="00026221" w:rsidRDefault="003949FB" w:rsidP="003949FB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o-RO"/>
        </w:rPr>
      </w:pPr>
      <w:r w:rsidRPr="00026221">
        <w:rPr>
          <w:b/>
          <w:bCs/>
          <w:sz w:val="26"/>
          <w:szCs w:val="26"/>
          <w:lang w:val="ro-RO"/>
        </w:rPr>
        <w:t xml:space="preserve">Condiţiile generale pentru susţinerea examenului </w:t>
      </w:r>
      <w:r w:rsidRPr="00026221">
        <w:rPr>
          <w:sz w:val="26"/>
          <w:szCs w:val="26"/>
          <w:lang w:val="ro-RO"/>
        </w:rPr>
        <w:t>sunt:</w:t>
      </w:r>
    </w:p>
    <w:p w:rsidR="003949FB" w:rsidRPr="00026221" w:rsidRDefault="003949FB" w:rsidP="003949FB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o-RO"/>
        </w:rPr>
      </w:pPr>
      <w:r w:rsidRPr="00026221">
        <w:rPr>
          <w:sz w:val="26"/>
          <w:szCs w:val="26"/>
          <w:lang w:val="ro-RO"/>
        </w:rPr>
        <w:t>- să aibă o  vechime de cel puţin 3 ani în funcţia şi treapta profesională în care este încadrat;</w:t>
      </w:r>
    </w:p>
    <w:p w:rsidR="003949FB" w:rsidRPr="00026221" w:rsidRDefault="003949FB" w:rsidP="003949FB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o-RO"/>
        </w:rPr>
      </w:pPr>
      <w:r w:rsidRPr="00026221">
        <w:rPr>
          <w:sz w:val="26"/>
          <w:szCs w:val="26"/>
          <w:lang w:val="ro-RO"/>
        </w:rPr>
        <w:t>- să fi obţinut, de la ultima promovare, cel puţin trei calificative la evaluarea profesională individuală, iar cel puţin două dintre acestea să fie de ,,foarte bine”.</w:t>
      </w:r>
    </w:p>
    <w:p w:rsidR="003949FB" w:rsidRPr="00026221" w:rsidRDefault="003949FB" w:rsidP="003949FB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o-RO"/>
        </w:rPr>
      </w:pPr>
      <w:r w:rsidRPr="00026221">
        <w:rPr>
          <w:b/>
          <w:sz w:val="26"/>
          <w:szCs w:val="26"/>
          <w:lang w:val="ro-RO"/>
        </w:rPr>
        <w:t>Concursul</w:t>
      </w:r>
      <w:r w:rsidRPr="00026221">
        <w:rPr>
          <w:sz w:val="26"/>
          <w:szCs w:val="26"/>
          <w:lang w:val="ro-RO"/>
        </w:rPr>
        <w:t xml:space="preserve"> constă în susţinerea unei probe scrise.</w:t>
      </w:r>
    </w:p>
    <w:p w:rsidR="004B4F08" w:rsidRPr="00026221" w:rsidRDefault="004B4F08" w:rsidP="004B4F0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o-RO"/>
        </w:rPr>
      </w:pPr>
      <w:r w:rsidRPr="00026221">
        <w:rPr>
          <w:b/>
          <w:bCs/>
          <w:sz w:val="26"/>
          <w:szCs w:val="26"/>
          <w:lang w:val="ro-RO"/>
        </w:rPr>
        <w:t xml:space="preserve">Proba scrisă </w:t>
      </w:r>
      <w:r w:rsidRPr="00026221">
        <w:rPr>
          <w:bCs/>
          <w:sz w:val="26"/>
          <w:szCs w:val="26"/>
          <w:lang w:val="ro-RO"/>
        </w:rPr>
        <w:t xml:space="preserve">se va desfăşura la </w:t>
      </w:r>
      <w:r w:rsidRPr="00026221">
        <w:rPr>
          <w:sz w:val="26"/>
          <w:szCs w:val="26"/>
          <w:lang w:val="ro-RO"/>
        </w:rPr>
        <w:t>sediul Unităţii Militare 02605 Bucureşti, B-dul Drumul Taberei, nr. 7A, sector 6, în data de 17.08.202</w:t>
      </w:r>
      <w:r w:rsidR="00026221" w:rsidRPr="00026221">
        <w:rPr>
          <w:sz w:val="26"/>
          <w:szCs w:val="26"/>
          <w:lang w:val="ro-RO"/>
        </w:rPr>
        <w:t>2</w:t>
      </w:r>
      <w:r w:rsidRPr="00026221">
        <w:rPr>
          <w:sz w:val="26"/>
          <w:szCs w:val="26"/>
          <w:lang w:val="ro-RO"/>
        </w:rPr>
        <w:t xml:space="preserve"> ora 09.00.</w:t>
      </w:r>
    </w:p>
    <w:p w:rsidR="003949FB" w:rsidRPr="00026221" w:rsidRDefault="003949FB" w:rsidP="003949FB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o-RO"/>
        </w:rPr>
      </w:pPr>
      <w:r w:rsidRPr="00026221">
        <w:rPr>
          <w:sz w:val="26"/>
          <w:szCs w:val="26"/>
          <w:lang w:val="ro-RO"/>
        </w:rPr>
        <w:t xml:space="preserve">Eventualele contestaţii cu privire la rezultatul probei scrise se vor depune </w:t>
      </w:r>
      <w:r w:rsidRPr="00026221">
        <w:rPr>
          <w:bCs/>
          <w:sz w:val="26"/>
          <w:szCs w:val="26"/>
          <w:lang w:val="ro-RO"/>
        </w:rPr>
        <w:t xml:space="preserve">la </w:t>
      </w:r>
      <w:r w:rsidRPr="00026221">
        <w:rPr>
          <w:sz w:val="26"/>
          <w:szCs w:val="26"/>
          <w:lang w:val="ro-RO"/>
        </w:rPr>
        <w:t xml:space="preserve">sediul Unităţii Militare 02605 Bucureşti până pe data de </w:t>
      </w:r>
      <w:r w:rsidR="00026221" w:rsidRPr="00026221">
        <w:rPr>
          <w:sz w:val="26"/>
          <w:szCs w:val="26"/>
          <w:lang w:val="ro-RO"/>
        </w:rPr>
        <w:t>22</w:t>
      </w:r>
      <w:r w:rsidRPr="00026221">
        <w:rPr>
          <w:sz w:val="26"/>
          <w:szCs w:val="26"/>
          <w:lang w:val="ro-RO"/>
        </w:rPr>
        <w:t>.</w:t>
      </w:r>
      <w:r w:rsidR="00CF35D8" w:rsidRPr="00026221">
        <w:rPr>
          <w:sz w:val="26"/>
          <w:szCs w:val="26"/>
          <w:lang w:val="ro-RO"/>
        </w:rPr>
        <w:t>08</w:t>
      </w:r>
      <w:r w:rsidRPr="00026221">
        <w:rPr>
          <w:sz w:val="26"/>
          <w:szCs w:val="26"/>
          <w:lang w:val="ro-RO"/>
        </w:rPr>
        <w:t>.</w:t>
      </w:r>
      <w:r w:rsidR="0074145F" w:rsidRPr="00026221">
        <w:rPr>
          <w:sz w:val="26"/>
          <w:szCs w:val="26"/>
          <w:lang w:val="ro-RO"/>
        </w:rPr>
        <w:t>202</w:t>
      </w:r>
      <w:r w:rsidR="00026221" w:rsidRPr="00026221">
        <w:rPr>
          <w:sz w:val="26"/>
          <w:szCs w:val="26"/>
          <w:lang w:val="ro-RO"/>
        </w:rPr>
        <w:t>2</w:t>
      </w:r>
      <w:r w:rsidRPr="00026221">
        <w:rPr>
          <w:sz w:val="26"/>
          <w:szCs w:val="26"/>
          <w:lang w:val="ro-RO"/>
        </w:rPr>
        <w:t xml:space="preserve">, ora </w:t>
      </w:r>
      <w:r w:rsidR="001B33E1" w:rsidRPr="00026221">
        <w:rPr>
          <w:sz w:val="26"/>
          <w:szCs w:val="26"/>
          <w:lang w:val="ro-RO"/>
        </w:rPr>
        <w:t>12</w:t>
      </w:r>
      <w:r w:rsidRPr="00026221">
        <w:rPr>
          <w:sz w:val="26"/>
          <w:szCs w:val="26"/>
          <w:lang w:val="ro-RO"/>
        </w:rPr>
        <w:t>.00.</w:t>
      </w:r>
    </w:p>
    <w:p w:rsidR="003949FB" w:rsidRPr="00026221" w:rsidRDefault="003949FB" w:rsidP="003949FB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o-RO"/>
        </w:rPr>
      </w:pPr>
      <w:r w:rsidRPr="00026221">
        <w:rPr>
          <w:sz w:val="26"/>
          <w:szCs w:val="26"/>
          <w:lang w:val="ro-RO"/>
        </w:rPr>
        <w:t xml:space="preserve">Rezultatele soluţionării contestaţiilor cu privire la notarea probei scrise </w:t>
      </w:r>
      <w:r w:rsidRPr="00026221">
        <w:rPr>
          <w:bCs/>
          <w:sz w:val="26"/>
          <w:szCs w:val="26"/>
          <w:lang w:val="ro-RO"/>
        </w:rPr>
        <w:t xml:space="preserve">se vor afişa la sediul Unităţii Militare 02605 Bucureşti şi pe pagina de internet </w:t>
      </w:r>
      <w:hyperlink r:id="rId8" w:history="1">
        <w:r w:rsidRPr="00026221">
          <w:rPr>
            <w:rStyle w:val="Hyperlink"/>
            <w:b/>
            <w:bCs/>
            <w:sz w:val="26"/>
            <w:szCs w:val="26"/>
            <w:lang w:val="ro-RO"/>
          </w:rPr>
          <w:t>www.mapn.ro</w:t>
        </w:r>
      </w:hyperlink>
      <w:r w:rsidRPr="00026221">
        <w:rPr>
          <w:bCs/>
          <w:sz w:val="26"/>
          <w:szCs w:val="26"/>
          <w:lang w:val="ro-RO"/>
        </w:rPr>
        <w:t xml:space="preserve"> în secţiunea „Anunţuri”, în data de </w:t>
      </w:r>
      <w:r w:rsidR="0037339E" w:rsidRPr="00026221">
        <w:rPr>
          <w:bCs/>
          <w:sz w:val="26"/>
          <w:szCs w:val="26"/>
          <w:lang w:val="ro-RO"/>
        </w:rPr>
        <w:t>2</w:t>
      </w:r>
      <w:r w:rsidR="00026221" w:rsidRPr="00026221">
        <w:rPr>
          <w:bCs/>
          <w:sz w:val="26"/>
          <w:szCs w:val="26"/>
          <w:lang w:val="ro-RO"/>
        </w:rPr>
        <w:t>4</w:t>
      </w:r>
      <w:r w:rsidRPr="00026221">
        <w:rPr>
          <w:bCs/>
          <w:sz w:val="26"/>
          <w:szCs w:val="26"/>
          <w:lang w:val="ro-RO"/>
        </w:rPr>
        <w:t>.0</w:t>
      </w:r>
      <w:r w:rsidR="00CF35D8" w:rsidRPr="00026221">
        <w:rPr>
          <w:bCs/>
          <w:sz w:val="26"/>
          <w:szCs w:val="26"/>
          <w:lang w:val="ro-RO"/>
        </w:rPr>
        <w:t>8</w:t>
      </w:r>
      <w:r w:rsidRPr="00026221">
        <w:rPr>
          <w:bCs/>
          <w:sz w:val="26"/>
          <w:szCs w:val="26"/>
          <w:lang w:val="ro-RO"/>
        </w:rPr>
        <w:t>.</w:t>
      </w:r>
      <w:r w:rsidR="0074145F" w:rsidRPr="00026221">
        <w:rPr>
          <w:bCs/>
          <w:sz w:val="26"/>
          <w:szCs w:val="26"/>
          <w:lang w:val="ro-RO"/>
        </w:rPr>
        <w:t>202</w:t>
      </w:r>
      <w:r w:rsidR="00026221" w:rsidRPr="00026221">
        <w:rPr>
          <w:bCs/>
          <w:sz w:val="26"/>
          <w:szCs w:val="26"/>
          <w:lang w:val="ro-RO"/>
        </w:rPr>
        <w:t>2</w:t>
      </w:r>
      <w:r w:rsidRPr="00026221">
        <w:rPr>
          <w:bCs/>
          <w:sz w:val="26"/>
          <w:szCs w:val="26"/>
          <w:lang w:val="ro-RO"/>
        </w:rPr>
        <w:t xml:space="preserve">, ora </w:t>
      </w:r>
      <w:r w:rsidR="001B33E1" w:rsidRPr="00026221">
        <w:rPr>
          <w:bCs/>
          <w:sz w:val="26"/>
          <w:szCs w:val="26"/>
          <w:lang w:val="ro-RO"/>
        </w:rPr>
        <w:t>12</w:t>
      </w:r>
      <w:r w:rsidRPr="00026221">
        <w:rPr>
          <w:bCs/>
          <w:sz w:val="26"/>
          <w:szCs w:val="26"/>
          <w:lang w:val="ro-RO"/>
        </w:rPr>
        <w:t>.00</w:t>
      </w:r>
      <w:r w:rsidRPr="00026221">
        <w:rPr>
          <w:sz w:val="26"/>
          <w:szCs w:val="26"/>
          <w:lang w:val="ro-RO"/>
        </w:rPr>
        <w:t>.</w:t>
      </w:r>
    </w:p>
    <w:p w:rsidR="003949FB" w:rsidRPr="00026221" w:rsidRDefault="003949FB" w:rsidP="003949FB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o-RO"/>
        </w:rPr>
      </w:pPr>
      <w:r w:rsidRPr="00026221">
        <w:rPr>
          <w:b/>
          <w:sz w:val="26"/>
          <w:szCs w:val="26"/>
          <w:lang w:val="ro-RO"/>
        </w:rPr>
        <w:t>Rezultatul final al concursului</w:t>
      </w:r>
      <w:r w:rsidRPr="00026221">
        <w:rPr>
          <w:sz w:val="26"/>
          <w:szCs w:val="26"/>
          <w:lang w:val="ro-RO"/>
        </w:rPr>
        <w:t xml:space="preserve"> se </w:t>
      </w:r>
      <w:r w:rsidRPr="00026221">
        <w:rPr>
          <w:bCs/>
          <w:sz w:val="26"/>
          <w:szCs w:val="26"/>
          <w:lang w:val="ro-RO"/>
        </w:rPr>
        <w:t xml:space="preserve">va afişa la sediul Unităţii Militare 02605 Bucureşti şi pe pagina de internet </w:t>
      </w:r>
      <w:hyperlink r:id="rId9" w:history="1">
        <w:r w:rsidRPr="00026221">
          <w:rPr>
            <w:rStyle w:val="Hyperlink"/>
            <w:b/>
            <w:bCs/>
            <w:sz w:val="26"/>
            <w:szCs w:val="26"/>
            <w:lang w:val="ro-RO"/>
          </w:rPr>
          <w:t>www.mapn.ro</w:t>
        </w:r>
      </w:hyperlink>
      <w:r w:rsidRPr="00026221">
        <w:rPr>
          <w:bCs/>
          <w:sz w:val="26"/>
          <w:szCs w:val="26"/>
          <w:lang w:val="ro-RO"/>
        </w:rPr>
        <w:t xml:space="preserve"> în secţiunea „Anunţuri”, în data de </w:t>
      </w:r>
      <w:r w:rsidR="0037339E" w:rsidRPr="00026221">
        <w:rPr>
          <w:bCs/>
          <w:sz w:val="26"/>
          <w:szCs w:val="26"/>
          <w:lang w:val="ro-RO"/>
        </w:rPr>
        <w:t>24</w:t>
      </w:r>
      <w:r w:rsidRPr="00026221">
        <w:rPr>
          <w:bCs/>
          <w:sz w:val="26"/>
          <w:szCs w:val="26"/>
          <w:lang w:val="ro-RO"/>
        </w:rPr>
        <w:t>.</w:t>
      </w:r>
      <w:r w:rsidR="00CF35D8" w:rsidRPr="00026221">
        <w:rPr>
          <w:bCs/>
          <w:sz w:val="26"/>
          <w:szCs w:val="26"/>
          <w:lang w:val="ro-RO"/>
        </w:rPr>
        <w:t>08</w:t>
      </w:r>
      <w:r w:rsidRPr="00026221">
        <w:rPr>
          <w:bCs/>
          <w:sz w:val="26"/>
          <w:szCs w:val="26"/>
          <w:lang w:val="ro-RO"/>
        </w:rPr>
        <w:t>.</w:t>
      </w:r>
      <w:r w:rsidR="0074145F" w:rsidRPr="00026221">
        <w:rPr>
          <w:bCs/>
          <w:sz w:val="26"/>
          <w:szCs w:val="26"/>
          <w:lang w:val="ro-RO"/>
        </w:rPr>
        <w:t>202</w:t>
      </w:r>
      <w:r w:rsidR="00026221" w:rsidRPr="00026221">
        <w:rPr>
          <w:bCs/>
          <w:sz w:val="26"/>
          <w:szCs w:val="26"/>
          <w:lang w:val="ro-RO"/>
        </w:rPr>
        <w:t>2</w:t>
      </w:r>
      <w:r w:rsidRPr="00026221">
        <w:rPr>
          <w:bCs/>
          <w:sz w:val="26"/>
          <w:szCs w:val="26"/>
          <w:lang w:val="ro-RO"/>
        </w:rPr>
        <w:t xml:space="preserve"> ora </w:t>
      </w:r>
      <w:r w:rsidR="00CF35D8" w:rsidRPr="00026221">
        <w:rPr>
          <w:bCs/>
          <w:sz w:val="26"/>
          <w:szCs w:val="26"/>
          <w:lang w:val="ro-RO"/>
        </w:rPr>
        <w:t>13</w:t>
      </w:r>
      <w:r w:rsidRPr="00026221">
        <w:rPr>
          <w:bCs/>
          <w:sz w:val="26"/>
          <w:szCs w:val="26"/>
          <w:lang w:val="ro-RO"/>
        </w:rPr>
        <w:t>.00.</w:t>
      </w:r>
    </w:p>
    <w:p w:rsidR="003949FB" w:rsidRPr="00026221" w:rsidRDefault="003949FB" w:rsidP="003949FB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o-RO"/>
        </w:rPr>
      </w:pPr>
      <w:r w:rsidRPr="00026221">
        <w:rPr>
          <w:b/>
          <w:sz w:val="26"/>
          <w:szCs w:val="26"/>
          <w:lang w:val="ro-RO"/>
        </w:rPr>
        <w:t>Rezultatul final al concursului nu se contestă</w:t>
      </w:r>
      <w:r w:rsidRPr="00026221">
        <w:rPr>
          <w:sz w:val="26"/>
          <w:szCs w:val="26"/>
          <w:lang w:val="ro-RO"/>
        </w:rPr>
        <w:t>.</w:t>
      </w:r>
    </w:p>
    <w:p w:rsidR="00026221" w:rsidRPr="00026221" w:rsidRDefault="00026221" w:rsidP="003949FB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  <w:lang w:val="ro-RO"/>
        </w:rPr>
      </w:pPr>
    </w:p>
    <w:p w:rsidR="00026221" w:rsidRPr="00026221" w:rsidRDefault="00026221" w:rsidP="00026221">
      <w:pPr>
        <w:rPr>
          <w:b/>
          <w:sz w:val="26"/>
          <w:szCs w:val="26"/>
        </w:rPr>
      </w:pPr>
      <w:r w:rsidRPr="00026221">
        <w:rPr>
          <w:b/>
          <w:sz w:val="28"/>
          <w:szCs w:val="28"/>
        </w:rPr>
        <w:t xml:space="preserve">          </w:t>
      </w:r>
      <w:r w:rsidRPr="00026221">
        <w:rPr>
          <w:b/>
          <w:sz w:val="26"/>
          <w:szCs w:val="26"/>
        </w:rPr>
        <w:t>BIBLIOGRAFIA ȘI TEMATICA</w:t>
      </w:r>
    </w:p>
    <w:p w:rsidR="00026221" w:rsidRDefault="00026221" w:rsidP="00026221">
      <w:pPr>
        <w:rPr>
          <w:b/>
          <w:sz w:val="26"/>
          <w:szCs w:val="26"/>
        </w:rPr>
      </w:pPr>
    </w:p>
    <w:p w:rsidR="00026221" w:rsidRPr="00026221" w:rsidRDefault="00026221" w:rsidP="00026221">
      <w:pPr>
        <w:rPr>
          <w:b/>
          <w:sz w:val="26"/>
          <w:szCs w:val="26"/>
        </w:rPr>
      </w:pPr>
    </w:p>
    <w:p w:rsidR="00026221" w:rsidRPr="00026221" w:rsidRDefault="00026221" w:rsidP="00026221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026221">
        <w:rPr>
          <w:rFonts w:ascii="Times New Roman" w:hAnsi="Times New Roman"/>
          <w:b/>
          <w:sz w:val="26"/>
          <w:szCs w:val="26"/>
        </w:rPr>
        <w:t>Pentru</w:t>
      </w:r>
      <w:proofErr w:type="spellEnd"/>
      <w:r w:rsidRPr="000262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b/>
          <w:sz w:val="26"/>
          <w:szCs w:val="26"/>
        </w:rPr>
        <w:t>funcția</w:t>
      </w:r>
      <w:proofErr w:type="spellEnd"/>
      <w:r w:rsidRPr="00026221"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Pr="00026221">
        <w:rPr>
          <w:rFonts w:ascii="Times New Roman" w:hAnsi="Times New Roman"/>
          <w:b/>
          <w:sz w:val="26"/>
          <w:szCs w:val="26"/>
        </w:rPr>
        <w:t>muncitor</w:t>
      </w:r>
      <w:proofErr w:type="spellEnd"/>
      <w:r w:rsidRPr="000262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b/>
          <w:sz w:val="26"/>
          <w:szCs w:val="26"/>
        </w:rPr>
        <w:t>calificat</w:t>
      </w:r>
      <w:proofErr w:type="spellEnd"/>
      <w:r w:rsidRPr="00026221">
        <w:rPr>
          <w:rFonts w:ascii="Times New Roman" w:hAnsi="Times New Roman"/>
          <w:b/>
          <w:sz w:val="26"/>
          <w:szCs w:val="26"/>
        </w:rPr>
        <w:t xml:space="preserve"> I (electrician):</w:t>
      </w:r>
    </w:p>
    <w:p w:rsidR="00026221" w:rsidRPr="00026221" w:rsidRDefault="00026221" w:rsidP="00026221">
      <w:pPr>
        <w:ind w:firstLine="720"/>
        <w:rPr>
          <w:b/>
          <w:sz w:val="26"/>
          <w:szCs w:val="26"/>
        </w:rPr>
      </w:pPr>
      <w:proofErr w:type="spellStart"/>
      <w:r w:rsidRPr="00026221">
        <w:rPr>
          <w:b/>
          <w:sz w:val="26"/>
          <w:szCs w:val="26"/>
        </w:rPr>
        <w:t>Bibliografie</w:t>
      </w:r>
      <w:proofErr w:type="spellEnd"/>
    </w:p>
    <w:p w:rsidR="00026221" w:rsidRPr="00026221" w:rsidRDefault="00026221" w:rsidP="00026221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26221">
        <w:rPr>
          <w:rFonts w:ascii="Times New Roman" w:hAnsi="Times New Roman"/>
          <w:sz w:val="26"/>
          <w:szCs w:val="26"/>
        </w:rPr>
        <w:t>Legea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nr. 53 din 24 </w:t>
      </w:r>
      <w:proofErr w:type="spellStart"/>
      <w:r w:rsidRPr="00026221">
        <w:rPr>
          <w:rFonts w:ascii="Times New Roman" w:hAnsi="Times New Roman"/>
          <w:sz w:val="26"/>
          <w:szCs w:val="26"/>
        </w:rPr>
        <w:t>ianuarie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2003 (*</w:t>
      </w:r>
      <w:proofErr w:type="spellStart"/>
      <w:r w:rsidRPr="00026221">
        <w:rPr>
          <w:rFonts w:ascii="Times New Roman" w:hAnsi="Times New Roman"/>
          <w:sz w:val="26"/>
          <w:szCs w:val="26"/>
        </w:rPr>
        <w:t>actualizată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*) </w:t>
      </w:r>
      <w:proofErr w:type="spellStart"/>
      <w:r w:rsidRPr="00026221">
        <w:rPr>
          <w:rFonts w:ascii="Times New Roman" w:hAnsi="Times New Roman"/>
          <w:sz w:val="26"/>
          <w:szCs w:val="26"/>
        </w:rPr>
        <w:t>privind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sz w:val="26"/>
          <w:szCs w:val="26"/>
        </w:rPr>
        <w:t>Codul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sz w:val="26"/>
          <w:szCs w:val="26"/>
        </w:rPr>
        <w:t>muncii</w:t>
      </w:r>
      <w:proofErr w:type="spellEnd"/>
      <w:r w:rsidRPr="00026221">
        <w:rPr>
          <w:rFonts w:ascii="Times New Roman" w:hAnsi="Times New Roman"/>
          <w:sz w:val="26"/>
          <w:szCs w:val="26"/>
        </w:rPr>
        <w:t>;</w:t>
      </w:r>
    </w:p>
    <w:p w:rsidR="00026221" w:rsidRPr="00026221" w:rsidRDefault="00026221" w:rsidP="00026221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26221">
        <w:rPr>
          <w:rFonts w:ascii="Times New Roman" w:hAnsi="Times New Roman"/>
          <w:sz w:val="26"/>
          <w:szCs w:val="26"/>
        </w:rPr>
        <w:t>Legea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nr. 307 din 12 </w:t>
      </w:r>
      <w:proofErr w:type="spellStart"/>
      <w:r w:rsidRPr="00026221">
        <w:rPr>
          <w:rFonts w:ascii="Times New Roman" w:hAnsi="Times New Roman"/>
          <w:sz w:val="26"/>
          <w:szCs w:val="26"/>
        </w:rPr>
        <w:t>iulie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2006 (*</w:t>
      </w:r>
      <w:proofErr w:type="spellStart"/>
      <w:r w:rsidRPr="00026221">
        <w:rPr>
          <w:rFonts w:ascii="Times New Roman" w:hAnsi="Times New Roman"/>
          <w:sz w:val="26"/>
          <w:szCs w:val="26"/>
        </w:rPr>
        <w:t>republicată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*) </w:t>
      </w:r>
      <w:proofErr w:type="spellStart"/>
      <w:r w:rsidRPr="00026221">
        <w:rPr>
          <w:rFonts w:ascii="Times New Roman" w:hAnsi="Times New Roman"/>
          <w:sz w:val="26"/>
          <w:szCs w:val="26"/>
        </w:rPr>
        <w:t>privind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sz w:val="26"/>
          <w:szCs w:val="26"/>
        </w:rPr>
        <w:t>apărarea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sz w:val="26"/>
          <w:szCs w:val="26"/>
        </w:rPr>
        <w:t>împotriva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sz w:val="26"/>
          <w:szCs w:val="26"/>
        </w:rPr>
        <w:t>incendiilor</w:t>
      </w:r>
      <w:proofErr w:type="spellEnd"/>
      <w:r w:rsidRPr="00026221">
        <w:rPr>
          <w:rFonts w:ascii="Times New Roman" w:hAnsi="Times New Roman"/>
          <w:sz w:val="26"/>
          <w:szCs w:val="26"/>
        </w:rPr>
        <w:t>;</w:t>
      </w:r>
    </w:p>
    <w:p w:rsidR="00026221" w:rsidRPr="00026221" w:rsidRDefault="00026221" w:rsidP="00026221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26221">
        <w:rPr>
          <w:rFonts w:ascii="Times New Roman" w:hAnsi="Times New Roman"/>
          <w:sz w:val="26"/>
          <w:szCs w:val="26"/>
        </w:rPr>
        <w:lastRenderedPageBreak/>
        <w:t>Legea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nr. 319 din 14 </w:t>
      </w:r>
      <w:proofErr w:type="spellStart"/>
      <w:r w:rsidRPr="00026221">
        <w:rPr>
          <w:rFonts w:ascii="Times New Roman" w:hAnsi="Times New Roman"/>
          <w:sz w:val="26"/>
          <w:szCs w:val="26"/>
        </w:rPr>
        <w:t>iulie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2006 (*</w:t>
      </w:r>
      <w:proofErr w:type="spellStart"/>
      <w:r w:rsidRPr="00026221">
        <w:rPr>
          <w:rFonts w:ascii="Times New Roman" w:hAnsi="Times New Roman"/>
          <w:sz w:val="26"/>
          <w:szCs w:val="26"/>
        </w:rPr>
        <w:t>actualizată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*) </w:t>
      </w:r>
      <w:proofErr w:type="spellStart"/>
      <w:r w:rsidRPr="00026221">
        <w:rPr>
          <w:rFonts w:ascii="Times New Roman" w:hAnsi="Times New Roman"/>
          <w:sz w:val="26"/>
          <w:szCs w:val="26"/>
        </w:rPr>
        <w:t>privind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sz w:val="26"/>
          <w:szCs w:val="26"/>
        </w:rPr>
        <w:t>Securitatea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sz w:val="26"/>
          <w:szCs w:val="26"/>
        </w:rPr>
        <w:t>şi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sz w:val="26"/>
          <w:szCs w:val="26"/>
        </w:rPr>
        <w:t>sănătatea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sz w:val="26"/>
          <w:szCs w:val="26"/>
        </w:rPr>
        <w:t>în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sz w:val="26"/>
          <w:szCs w:val="26"/>
        </w:rPr>
        <w:t>muncă</w:t>
      </w:r>
      <w:proofErr w:type="spellEnd"/>
      <w:r w:rsidRPr="00026221">
        <w:rPr>
          <w:rFonts w:ascii="Times New Roman" w:hAnsi="Times New Roman"/>
          <w:sz w:val="26"/>
          <w:szCs w:val="26"/>
        </w:rPr>
        <w:t>;</w:t>
      </w:r>
    </w:p>
    <w:p w:rsidR="00026221" w:rsidRPr="00026221" w:rsidRDefault="00026221" w:rsidP="00026221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26221">
        <w:rPr>
          <w:rFonts w:ascii="Times New Roman" w:hAnsi="Times New Roman"/>
          <w:sz w:val="26"/>
          <w:szCs w:val="26"/>
        </w:rPr>
        <w:t>Ordonanța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026221">
        <w:rPr>
          <w:rFonts w:ascii="Times New Roman" w:hAnsi="Times New Roman"/>
          <w:sz w:val="26"/>
          <w:szCs w:val="26"/>
        </w:rPr>
        <w:t>urgență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nr. 195/2005 (*</w:t>
      </w:r>
      <w:proofErr w:type="spellStart"/>
      <w:r w:rsidRPr="00026221">
        <w:rPr>
          <w:rFonts w:ascii="Times New Roman" w:hAnsi="Times New Roman"/>
          <w:sz w:val="26"/>
          <w:szCs w:val="26"/>
        </w:rPr>
        <w:t>actualizată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*) </w:t>
      </w:r>
      <w:proofErr w:type="spellStart"/>
      <w:r w:rsidRPr="00026221">
        <w:rPr>
          <w:rFonts w:ascii="Times New Roman" w:hAnsi="Times New Roman"/>
          <w:sz w:val="26"/>
          <w:szCs w:val="26"/>
        </w:rPr>
        <w:t>privind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sz w:val="26"/>
          <w:szCs w:val="26"/>
        </w:rPr>
        <w:t>Protecția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sz w:val="26"/>
          <w:szCs w:val="26"/>
        </w:rPr>
        <w:t>mediului</w:t>
      </w:r>
      <w:proofErr w:type="spellEnd"/>
      <w:r w:rsidRPr="00026221">
        <w:rPr>
          <w:rFonts w:ascii="Times New Roman" w:hAnsi="Times New Roman"/>
          <w:sz w:val="26"/>
          <w:szCs w:val="26"/>
        </w:rPr>
        <w:t>.</w:t>
      </w:r>
    </w:p>
    <w:p w:rsidR="00026221" w:rsidRPr="00026221" w:rsidRDefault="00026221" w:rsidP="00026221">
      <w:pPr>
        <w:numPr>
          <w:ilvl w:val="0"/>
          <w:numId w:val="14"/>
        </w:numPr>
        <w:jc w:val="both"/>
        <w:rPr>
          <w:sz w:val="26"/>
          <w:szCs w:val="26"/>
        </w:rPr>
      </w:pPr>
      <w:r w:rsidRPr="00026221">
        <w:rPr>
          <w:sz w:val="26"/>
          <w:szCs w:val="26"/>
        </w:rPr>
        <w:t xml:space="preserve">Manual </w:t>
      </w:r>
      <w:proofErr w:type="spellStart"/>
      <w:r w:rsidRPr="00026221">
        <w:rPr>
          <w:sz w:val="26"/>
          <w:szCs w:val="26"/>
        </w:rPr>
        <w:t>pentru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autorizarea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electricienilor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instalatori</w:t>
      </w:r>
      <w:proofErr w:type="spellEnd"/>
      <w:r w:rsidRPr="00026221">
        <w:rPr>
          <w:sz w:val="26"/>
          <w:szCs w:val="26"/>
        </w:rPr>
        <w:t xml:space="preserve">, </w:t>
      </w:r>
      <w:proofErr w:type="spellStart"/>
      <w:r w:rsidRPr="00026221">
        <w:rPr>
          <w:sz w:val="26"/>
          <w:szCs w:val="26"/>
        </w:rPr>
        <w:t>autori</w:t>
      </w:r>
      <w:proofErr w:type="spellEnd"/>
      <w:r w:rsidRPr="00026221">
        <w:rPr>
          <w:sz w:val="26"/>
          <w:szCs w:val="26"/>
        </w:rPr>
        <w:t xml:space="preserve"> - </w:t>
      </w:r>
      <w:proofErr w:type="spellStart"/>
      <w:r w:rsidRPr="00026221">
        <w:rPr>
          <w:sz w:val="26"/>
          <w:szCs w:val="26"/>
        </w:rPr>
        <w:t>ing</w:t>
      </w:r>
      <w:proofErr w:type="spellEnd"/>
      <w:r w:rsidRPr="00026221">
        <w:rPr>
          <w:sz w:val="26"/>
          <w:szCs w:val="26"/>
        </w:rPr>
        <w:t xml:space="preserve">. Ion MIHAI, </w:t>
      </w:r>
      <w:proofErr w:type="spellStart"/>
      <w:r w:rsidRPr="00026221">
        <w:rPr>
          <w:sz w:val="26"/>
          <w:szCs w:val="26"/>
        </w:rPr>
        <w:t>ing</w:t>
      </w:r>
      <w:proofErr w:type="spellEnd"/>
      <w:r w:rsidRPr="00026221">
        <w:rPr>
          <w:sz w:val="26"/>
          <w:szCs w:val="26"/>
        </w:rPr>
        <w:t xml:space="preserve">. </w:t>
      </w:r>
      <w:proofErr w:type="spellStart"/>
      <w:r w:rsidRPr="00026221">
        <w:rPr>
          <w:sz w:val="26"/>
          <w:szCs w:val="26"/>
        </w:rPr>
        <w:t>Dorin</w:t>
      </w:r>
      <w:proofErr w:type="spellEnd"/>
      <w:r w:rsidRPr="00026221">
        <w:rPr>
          <w:sz w:val="26"/>
          <w:szCs w:val="26"/>
        </w:rPr>
        <w:t xml:space="preserve"> MERIŞCA, </w:t>
      </w:r>
      <w:proofErr w:type="spellStart"/>
      <w:r w:rsidRPr="00026221">
        <w:rPr>
          <w:sz w:val="26"/>
          <w:szCs w:val="26"/>
        </w:rPr>
        <w:t>ing</w:t>
      </w:r>
      <w:proofErr w:type="spellEnd"/>
      <w:r w:rsidRPr="00026221">
        <w:rPr>
          <w:sz w:val="26"/>
          <w:szCs w:val="26"/>
        </w:rPr>
        <w:t xml:space="preserve">. </w:t>
      </w:r>
      <w:proofErr w:type="spellStart"/>
      <w:r w:rsidRPr="00026221">
        <w:rPr>
          <w:sz w:val="26"/>
          <w:szCs w:val="26"/>
        </w:rPr>
        <w:t>Eugen</w:t>
      </w:r>
      <w:proofErr w:type="spellEnd"/>
      <w:r w:rsidRPr="00026221">
        <w:rPr>
          <w:sz w:val="26"/>
          <w:szCs w:val="26"/>
        </w:rPr>
        <w:t xml:space="preserve"> MÎNZĂREANU, </w:t>
      </w:r>
      <w:proofErr w:type="spellStart"/>
      <w:r w:rsidRPr="00026221">
        <w:rPr>
          <w:sz w:val="26"/>
          <w:szCs w:val="26"/>
        </w:rPr>
        <w:t>Editura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Centrul</w:t>
      </w:r>
      <w:proofErr w:type="spellEnd"/>
      <w:r w:rsidRPr="00026221">
        <w:rPr>
          <w:sz w:val="26"/>
          <w:szCs w:val="26"/>
        </w:rPr>
        <w:t xml:space="preserve"> de </w:t>
      </w:r>
      <w:proofErr w:type="spellStart"/>
      <w:r w:rsidRPr="00026221">
        <w:rPr>
          <w:sz w:val="26"/>
          <w:szCs w:val="26"/>
        </w:rPr>
        <w:t>Informare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şi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Documentare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pentru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Energetică</w:t>
      </w:r>
      <w:proofErr w:type="spellEnd"/>
      <w:r w:rsidRPr="00026221">
        <w:rPr>
          <w:sz w:val="26"/>
          <w:szCs w:val="26"/>
        </w:rPr>
        <w:t xml:space="preserve">, </w:t>
      </w:r>
      <w:proofErr w:type="spellStart"/>
      <w:r w:rsidRPr="00026221">
        <w:rPr>
          <w:sz w:val="26"/>
          <w:szCs w:val="26"/>
        </w:rPr>
        <w:t>Bucureşti</w:t>
      </w:r>
      <w:proofErr w:type="spellEnd"/>
      <w:r w:rsidRPr="00026221">
        <w:rPr>
          <w:sz w:val="26"/>
          <w:szCs w:val="26"/>
        </w:rPr>
        <w:t>, 1995.</w:t>
      </w:r>
    </w:p>
    <w:p w:rsidR="00026221" w:rsidRPr="00026221" w:rsidRDefault="00026221" w:rsidP="00026221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026221">
        <w:rPr>
          <w:rFonts w:ascii="Times New Roman" w:hAnsi="Times New Roman"/>
          <w:b/>
          <w:sz w:val="26"/>
          <w:szCs w:val="26"/>
        </w:rPr>
        <w:tab/>
      </w:r>
    </w:p>
    <w:p w:rsidR="00026221" w:rsidRPr="00026221" w:rsidRDefault="00026221" w:rsidP="00026221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026221">
        <w:rPr>
          <w:rFonts w:ascii="Times New Roman" w:hAnsi="Times New Roman"/>
          <w:b/>
          <w:sz w:val="26"/>
          <w:szCs w:val="26"/>
        </w:rPr>
        <w:t xml:space="preserve">          </w:t>
      </w:r>
      <w:proofErr w:type="spellStart"/>
      <w:r w:rsidRPr="00026221">
        <w:rPr>
          <w:rFonts w:ascii="Times New Roman" w:hAnsi="Times New Roman"/>
          <w:b/>
          <w:sz w:val="26"/>
          <w:szCs w:val="26"/>
        </w:rPr>
        <w:t>Tematica</w:t>
      </w:r>
      <w:proofErr w:type="spellEnd"/>
    </w:p>
    <w:p w:rsidR="00026221" w:rsidRPr="00026221" w:rsidRDefault="00026221" w:rsidP="00026221">
      <w:pPr>
        <w:numPr>
          <w:ilvl w:val="0"/>
          <w:numId w:val="12"/>
        </w:numPr>
        <w:jc w:val="both"/>
        <w:rPr>
          <w:sz w:val="26"/>
          <w:szCs w:val="26"/>
        </w:rPr>
      </w:pPr>
      <w:proofErr w:type="spellStart"/>
      <w:r w:rsidRPr="00026221">
        <w:rPr>
          <w:sz w:val="26"/>
          <w:szCs w:val="26"/>
        </w:rPr>
        <w:t>Drepturile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și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obligațiile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salariatului</w:t>
      </w:r>
      <w:proofErr w:type="spellEnd"/>
      <w:r w:rsidRPr="00026221">
        <w:rPr>
          <w:sz w:val="26"/>
          <w:szCs w:val="26"/>
        </w:rPr>
        <w:t>;</w:t>
      </w:r>
    </w:p>
    <w:p w:rsidR="00026221" w:rsidRPr="00026221" w:rsidRDefault="00026221" w:rsidP="00026221">
      <w:pPr>
        <w:numPr>
          <w:ilvl w:val="0"/>
          <w:numId w:val="12"/>
        </w:numPr>
        <w:jc w:val="both"/>
        <w:rPr>
          <w:sz w:val="26"/>
          <w:szCs w:val="26"/>
        </w:rPr>
      </w:pPr>
      <w:proofErr w:type="spellStart"/>
      <w:r w:rsidRPr="00026221">
        <w:rPr>
          <w:sz w:val="26"/>
          <w:szCs w:val="26"/>
        </w:rPr>
        <w:t>Timpul</w:t>
      </w:r>
      <w:proofErr w:type="spellEnd"/>
      <w:r w:rsidRPr="00026221">
        <w:rPr>
          <w:sz w:val="26"/>
          <w:szCs w:val="26"/>
        </w:rPr>
        <w:t xml:space="preserve"> de </w:t>
      </w:r>
      <w:proofErr w:type="spellStart"/>
      <w:r w:rsidRPr="00026221">
        <w:rPr>
          <w:sz w:val="26"/>
          <w:szCs w:val="26"/>
        </w:rPr>
        <w:t>muncă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și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odihnă</w:t>
      </w:r>
      <w:proofErr w:type="spellEnd"/>
      <w:r w:rsidRPr="00026221">
        <w:rPr>
          <w:sz w:val="26"/>
          <w:szCs w:val="26"/>
        </w:rPr>
        <w:t>;</w:t>
      </w:r>
    </w:p>
    <w:p w:rsidR="00026221" w:rsidRPr="00026221" w:rsidRDefault="00026221" w:rsidP="00026221">
      <w:pPr>
        <w:numPr>
          <w:ilvl w:val="0"/>
          <w:numId w:val="12"/>
        </w:numPr>
        <w:jc w:val="both"/>
        <w:rPr>
          <w:sz w:val="26"/>
          <w:szCs w:val="26"/>
        </w:rPr>
      </w:pPr>
      <w:proofErr w:type="spellStart"/>
      <w:r w:rsidRPr="00026221">
        <w:rPr>
          <w:sz w:val="26"/>
          <w:szCs w:val="26"/>
        </w:rPr>
        <w:t>Concediile</w:t>
      </w:r>
      <w:proofErr w:type="spellEnd"/>
      <w:r w:rsidRPr="00026221">
        <w:rPr>
          <w:sz w:val="26"/>
          <w:szCs w:val="26"/>
        </w:rPr>
        <w:t xml:space="preserve"> (</w:t>
      </w:r>
      <w:proofErr w:type="spellStart"/>
      <w:r w:rsidRPr="00026221">
        <w:rPr>
          <w:sz w:val="26"/>
          <w:szCs w:val="26"/>
        </w:rPr>
        <w:t>odihnă</w:t>
      </w:r>
      <w:proofErr w:type="spellEnd"/>
      <w:r w:rsidRPr="00026221">
        <w:rPr>
          <w:sz w:val="26"/>
          <w:szCs w:val="26"/>
        </w:rPr>
        <w:t xml:space="preserve">, </w:t>
      </w:r>
      <w:proofErr w:type="spellStart"/>
      <w:r w:rsidRPr="00026221">
        <w:rPr>
          <w:sz w:val="26"/>
          <w:szCs w:val="26"/>
        </w:rPr>
        <w:t>formare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profesională</w:t>
      </w:r>
      <w:proofErr w:type="spellEnd"/>
      <w:r w:rsidRPr="00026221">
        <w:rPr>
          <w:sz w:val="26"/>
          <w:szCs w:val="26"/>
        </w:rPr>
        <w:t xml:space="preserve">, </w:t>
      </w:r>
      <w:proofErr w:type="spellStart"/>
      <w:r w:rsidRPr="00026221">
        <w:rPr>
          <w:sz w:val="26"/>
          <w:szCs w:val="26"/>
        </w:rPr>
        <w:t>medicale</w:t>
      </w:r>
      <w:proofErr w:type="spellEnd"/>
      <w:r w:rsidRPr="00026221">
        <w:rPr>
          <w:sz w:val="26"/>
          <w:szCs w:val="26"/>
        </w:rPr>
        <w:t xml:space="preserve">, </w:t>
      </w:r>
      <w:proofErr w:type="spellStart"/>
      <w:r w:rsidRPr="00026221">
        <w:rPr>
          <w:sz w:val="26"/>
          <w:szCs w:val="26"/>
        </w:rPr>
        <w:t>fără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plată</w:t>
      </w:r>
      <w:proofErr w:type="spellEnd"/>
      <w:r w:rsidRPr="00026221">
        <w:rPr>
          <w:sz w:val="26"/>
          <w:szCs w:val="26"/>
        </w:rPr>
        <w:t>);</w:t>
      </w:r>
    </w:p>
    <w:p w:rsidR="00026221" w:rsidRPr="00026221" w:rsidRDefault="00026221" w:rsidP="00026221">
      <w:pPr>
        <w:numPr>
          <w:ilvl w:val="0"/>
          <w:numId w:val="12"/>
        </w:numPr>
        <w:jc w:val="both"/>
        <w:rPr>
          <w:sz w:val="26"/>
          <w:szCs w:val="26"/>
        </w:rPr>
      </w:pPr>
      <w:proofErr w:type="spellStart"/>
      <w:r w:rsidRPr="00026221">
        <w:rPr>
          <w:sz w:val="26"/>
          <w:szCs w:val="26"/>
        </w:rPr>
        <w:t>Obligațiile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lucrătorilor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privind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securitatea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și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sănătatea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în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muncă</w:t>
      </w:r>
      <w:proofErr w:type="spellEnd"/>
      <w:r w:rsidRPr="00026221">
        <w:rPr>
          <w:sz w:val="26"/>
          <w:szCs w:val="26"/>
        </w:rPr>
        <w:t>;</w:t>
      </w:r>
    </w:p>
    <w:p w:rsidR="00026221" w:rsidRPr="00026221" w:rsidRDefault="00026221" w:rsidP="00026221">
      <w:pPr>
        <w:numPr>
          <w:ilvl w:val="0"/>
          <w:numId w:val="12"/>
        </w:numPr>
        <w:jc w:val="both"/>
        <w:rPr>
          <w:sz w:val="26"/>
          <w:szCs w:val="26"/>
        </w:rPr>
      </w:pPr>
      <w:proofErr w:type="spellStart"/>
      <w:r w:rsidRPr="00026221">
        <w:rPr>
          <w:sz w:val="26"/>
          <w:szCs w:val="26"/>
        </w:rPr>
        <w:t>Obligații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privind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apărarea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împotriva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incendiilor</w:t>
      </w:r>
      <w:proofErr w:type="spellEnd"/>
      <w:r w:rsidRPr="00026221">
        <w:rPr>
          <w:sz w:val="26"/>
          <w:szCs w:val="26"/>
        </w:rPr>
        <w:t>;</w:t>
      </w:r>
    </w:p>
    <w:p w:rsidR="00026221" w:rsidRPr="00026221" w:rsidRDefault="00026221" w:rsidP="00026221">
      <w:pPr>
        <w:numPr>
          <w:ilvl w:val="0"/>
          <w:numId w:val="12"/>
        </w:numPr>
        <w:jc w:val="both"/>
        <w:rPr>
          <w:sz w:val="26"/>
          <w:szCs w:val="26"/>
        </w:rPr>
      </w:pPr>
      <w:proofErr w:type="spellStart"/>
      <w:r w:rsidRPr="00026221">
        <w:rPr>
          <w:sz w:val="26"/>
          <w:szCs w:val="26"/>
        </w:rPr>
        <w:t>Răspunderea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disciplinară</w:t>
      </w:r>
      <w:proofErr w:type="spellEnd"/>
      <w:r w:rsidRPr="00026221">
        <w:rPr>
          <w:sz w:val="26"/>
          <w:szCs w:val="26"/>
        </w:rPr>
        <w:t xml:space="preserve"> a </w:t>
      </w:r>
      <w:proofErr w:type="spellStart"/>
      <w:r w:rsidRPr="00026221">
        <w:rPr>
          <w:sz w:val="26"/>
          <w:szCs w:val="26"/>
        </w:rPr>
        <w:t>salariaților</w:t>
      </w:r>
      <w:proofErr w:type="spellEnd"/>
      <w:r w:rsidRPr="00026221">
        <w:rPr>
          <w:sz w:val="26"/>
          <w:szCs w:val="26"/>
        </w:rPr>
        <w:t>;</w:t>
      </w:r>
    </w:p>
    <w:p w:rsidR="00026221" w:rsidRPr="00026221" w:rsidRDefault="00026221" w:rsidP="00026221">
      <w:pPr>
        <w:numPr>
          <w:ilvl w:val="0"/>
          <w:numId w:val="12"/>
        </w:numPr>
        <w:jc w:val="both"/>
        <w:rPr>
          <w:sz w:val="26"/>
          <w:szCs w:val="26"/>
        </w:rPr>
      </w:pPr>
      <w:proofErr w:type="spellStart"/>
      <w:r w:rsidRPr="00026221">
        <w:rPr>
          <w:sz w:val="26"/>
          <w:szCs w:val="26"/>
        </w:rPr>
        <w:t>Dimensionarea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racordurilor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şi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coloanelor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electrice</w:t>
      </w:r>
      <w:proofErr w:type="spellEnd"/>
      <w:r w:rsidRPr="00026221">
        <w:rPr>
          <w:sz w:val="26"/>
          <w:szCs w:val="26"/>
        </w:rPr>
        <w:t>;</w:t>
      </w:r>
    </w:p>
    <w:p w:rsidR="00026221" w:rsidRPr="00026221" w:rsidRDefault="00026221" w:rsidP="00026221">
      <w:pPr>
        <w:numPr>
          <w:ilvl w:val="0"/>
          <w:numId w:val="12"/>
        </w:numPr>
        <w:jc w:val="both"/>
        <w:rPr>
          <w:sz w:val="26"/>
          <w:szCs w:val="26"/>
        </w:rPr>
      </w:pPr>
      <w:proofErr w:type="spellStart"/>
      <w:r w:rsidRPr="00026221">
        <w:rPr>
          <w:sz w:val="26"/>
          <w:szCs w:val="26"/>
        </w:rPr>
        <w:t>Montarea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firidelor</w:t>
      </w:r>
      <w:proofErr w:type="spellEnd"/>
      <w:r w:rsidRPr="00026221">
        <w:rPr>
          <w:sz w:val="26"/>
          <w:szCs w:val="26"/>
        </w:rPr>
        <w:t xml:space="preserve"> de </w:t>
      </w:r>
      <w:proofErr w:type="spellStart"/>
      <w:r w:rsidRPr="00026221">
        <w:rPr>
          <w:sz w:val="26"/>
          <w:szCs w:val="26"/>
        </w:rPr>
        <w:t>branşament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și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secundare</w:t>
      </w:r>
      <w:proofErr w:type="spellEnd"/>
      <w:r w:rsidRPr="00026221">
        <w:rPr>
          <w:sz w:val="26"/>
          <w:szCs w:val="26"/>
        </w:rPr>
        <w:t>.</w:t>
      </w:r>
    </w:p>
    <w:p w:rsidR="00026221" w:rsidRPr="00026221" w:rsidRDefault="00026221" w:rsidP="00026221">
      <w:pPr>
        <w:pStyle w:val="ListParagraph"/>
        <w:tabs>
          <w:tab w:val="left" w:pos="993"/>
        </w:tabs>
        <w:spacing w:after="0" w:line="240" w:lineRule="auto"/>
        <w:rPr>
          <w:rFonts w:ascii="Times New Roman" w:eastAsia="Times New Roman" w:hAnsi="Times New Roman"/>
          <w:color w:val="FF0000"/>
          <w:sz w:val="26"/>
          <w:szCs w:val="26"/>
        </w:rPr>
      </w:pPr>
    </w:p>
    <w:p w:rsidR="00026221" w:rsidRPr="00026221" w:rsidRDefault="00026221" w:rsidP="00026221">
      <w:pPr>
        <w:pStyle w:val="ListParagraph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026221">
        <w:rPr>
          <w:rFonts w:ascii="Times New Roman" w:hAnsi="Times New Roman"/>
          <w:b/>
          <w:sz w:val="26"/>
          <w:szCs w:val="26"/>
        </w:rPr>
        <w:t>Pentru</w:t>
      </w:r>
      <w:proofErr w:type="spellEnd"/>
      <w:r w:rsidRPr="000262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b/>
          <w:sz w:val="26"/>
          <w:szCs w:val="26"/>
        </w:rPr>
        <w:t>funcția</w:t>
      </w:r>
      <w:proofErr w:type="spellEnd"/>
      <w:r w:rsidRPr="00026221">
        <w:rPr>
          <w:rFonts w:ascii="Times New Roman" w:hAnsi="Times New Roman"/>
          <w:b/>
          <w:sz w:val="26"/>
          <w:szCs w:val="26"/>
        </w:rPr>
        <w:t xml:space="preserve"> de </w:t>
      </w:r>
      <w:proofErr w:type="spellStart"/>
      <w:r w:rsidRPr="00026221">
        <w:rPr>
          <w:rFonts w:ascii="Times New Roman" w:hAnsi="Times New Roman"/>
          <w:b/>
          <w:sz w:val="26"/>
          <w:szCs w:val="26"/>
        </w:rPr>
        <w:t>muncitor</w:t>
      </w:r>
      <w:proofErr w:type="spellEnd"/>
      <w:r w:rsidRPr="0002622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b/>
          <w:sz w:val="26"/>
          <w:szCs w:val="26"/>
        </w:rPr>
        <w:t>calificat</w:t>
      </w:r>
      <w:proofErr w:type="spellEnd"/>
      <w:r w:rsidRPr="00026221">
        <w:rPr>
          <w:rFonts w:ascii="Times New Roman" w:hAnsi="Times New Roman"/>
          <w:b/>
          <w:sz w:val="26"/>
          <w:szCs w:val="26"/>
        </w:rPr>
        <w:t xml:space="preserve"> II (</w:t>
      </w:r>
      <w:proofErr w:type="spellStart"/>
      <w:r w:rsidRPr="00026221">
        <w:rPr>
          <w:rFonts w:ascii="Times New Roman" w:hAnsi="Times New Roman"/>
          <w:b/>
          <w:sz w:val="26"/>
          <w:szCs w:val="26"/>
        </w:rPr>
        <w:t>instalator</w:t>
      </w:r>
      <w:proofErr w:type="spellEnd"/>
      <w:r w:rsidRPr="00026221">
        <w:rPr>
          <w:rFonts w:ascii="Times New Roman" w:hAnsi="Times New Roman"/>
          <w:b/>
          <w:sz w:val="26"/>
          <w:szCs w:val="26"/>
        </w:rPr>
        <w:t>):</w:t>
      </w:r>
    </w:p>
    <w:p w:rsidR="00026221" w:rsidRPr="00026221" w:rsidRDefault="00026221" w:rsidP="00026221">
      <w:pPr>
        <w:ind w:firstLine="720"/>
        <w:jc w:val="both"/>
        <w:rPr>
          <w:b/>
          <w:sz w:val="26"/>
          <w:szCs w:val="26"/>
        </w:rPr>
      </w:pPr>
      <w:proofErr w:type="spellStart"/>
      <w:r w:rsidRPr="00026221">
        <w:rPr>
          <w:b/>
          <w:sz w:val="26"/>
          <w:szCs w:val="26"/>
        </w:rPr>
        <w:t>Bibliografie</w:t>
      </w:r>
      <w:proofErr w:type="spellEnd"/>
    </w:p>
    <w:p w:rsidR="00026221" w:rsidRPr="00026221" w:rsidRDefault="00026221" w:rsidP="00026221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26221">
        <w:rPr>
          <w:rFonts w:ascii="Times New Roman" w:hAnsi="Times New Roman"/>
          <w:sz w:val="26"/>
          <w:szCs w:val="26"/>
        </w:rPr>
        <w:t>Legea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nr. 53 din 24 </w:t>
      </w:r>
      <w:proofErr w:type="spellStart"/>
      <w:r w:rsidRPr="00026221">
        <w:rPr>
          <w:rFonts w:ascii="Times New Roman" w:hAnsi="Times New Roman"/>
          <w:sz w:val="26"/>
          <w:szCs w:val="26"/>
        </w:rPr>
        <w:t>ianuarie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2003 (*</w:t>
      </w:r>
      <w:proofErr w:type="spellStart"/>
      <w:r w:rsidRPr="00026221">
        <w:rPr>
          <w:rFonts w:ascii="Times New Roman" w:hAnsi="Times New Roman"/>
          <w:sz w:val="26"/>
          <w:szCs w:val="26"/>
        </w:rPr>
        <w:t>actualizată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*) </w:t>
      </w:r>
      <w:proofErr w:type="spellStart"/>
      <w:r w:rsidRPr="00026221">
        <w:rPr>
          <w:rFonts w:ascii="Times New Roman" w:hAnsi="Times New Roman"/>
          <w:sz w:val="26"/>
          <w:szCs w:val="26"/>
        </w:rPr>
        <w:t>privind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sz w:val="26"/>
          <w:szCs w:val="26"/>
        </w:rPr>
        <w:t>Codul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sz w:val="26"/>
          <w:szCs w:val="26"/>
        </w:rPr>
        <w:t>muncii</w:t>
      </w:r>
      <w:proofErr w:type="spellEnd"/>
      <w:r w:rsidRPr="00026221">
        <w:rPr>
          <w:rFonts w:ascii="Times New Roman" w:hAnsi="Times New Roman"/>
          <w:sz w:val="26"/>
          <w:szCs w:val="26"/>
        </w:rPr>
        <w:t>;</w:t>
      </w:r>
    </w:p>
    <w:p w:rsidR="00026221" w:rsidRPr="00026221" w:rsidRDefault="00026221" w:rsidP="00026221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26221">
        <w:rPr>
          <w:rFonts w:ascii="Times New Roman" w:hAnsi="Times New Roman"/>
          <w:sz w:val="26"/>
          <w:szCs w:val="26"/>
        </w:rPr>
        <w:t>Legea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nr. 307 din 12 </w:t>
      </w:r>
      <w:proofErr w:type="spellStart"/>
      <w:r w:rsidRPr="00026221">
        <w:rPr>
          <w:rFonts w:ascii="Times New Roman" w:hAnsi="Times New Roman"/>
          <w:sz w:val="26"/>
          <w:szCs w:val="26"/>
        </w:rPr>
        <w:t>iulie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2006 (*</w:t>
      </w:r>
      <w:proofErr w:type="spellStart"/>
      <w:r w:rsidRPr="00026221">
        <w:rPr>
          <w:rFonts w:ascii="Times New Roman" w:hAnsi="Times New Roman"/>
          <w:sz w:val="26"/>
          <w:szCs w:val="26"/>
        </w:rPr>
        <w:t>republicată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*) </w:t>
      </w:r>
      <w:proofErr w:type="spellStart"/>
      <w:r w:rsidRPr="00026221">
        <w:rPr>
          <w:rFonts w:ascii="Times New Roman" w:hAnsi="Times New Roman"/>
          <w:sz w:val="26"/>
          <w:szCs w:val="26"/>
        </w:rPr>
        <w:t>privind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sz w:val="26"/>
          <w:szCs w:val="26"/>
        </w:rPr>
        <w:t>apărarea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sz w:val="26"/>
          <w:szCs w:val="26"/>
        </w:rPr>
        <w:t>împotriva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sz w:val="26"/>
          <w:szCs w:val="26"/>
        </w:rPr>
        <w:t>incendiilor</w:t>
      </w:r>
      <w:proofErr w:type="spellEnd"/>
      <w:r w:rsidRPr="00026221">
        <w:rPr>
          <w:rFonts w:ascii="Times New Roman" w:hAnsi="Times New Roman"/>
          <w:sz w:val="26"/>
          <w:szCs w:val="26"/>
        </w:rPr>
        <w:t>;</w:t>
      </w:r>
    </w:p>
    <w:p w:rsidR="00026221" w:rsidRPr="00026221" w:rsidRDefault="00026221" w:rsidP="00026221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26221">
        <w:rPr>
          <w:rFonts w:ascii="Times New Roman" w:hAnsi="Times New Roman"/>
          <w:sz w:val="26"/>
          <w:szCs w:val="26"/>
        </w:rPr>
        <w:t>Legea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nr. 319 din 14 </w:t>
      </w:r>
      <w:proofErr w:type="spellStart"/>
      <w:r w:rsidRPr="00026221">
        <w:rPr>
          <w:rFonts w:ascii="Times New Roman" w:hAnsi="Times New Roman"/>
          <w:sz w:val="26"/>
          <w:szCs w:val="26"/>
        </w:rPr>
        <w:t>iulie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2006 (*</w:t>
      </w:r>
      <w:proofErr w:type="spellStart"/>
      <w:r w:rsidRPr="00026221">
        <w:rPr>
          <w:rFonts w:ascii="Times New Roman" w:hAnsi="Times New Roman"/>
          <w:sz w:val="26"/>
          <w:szCs w:val="26"/>
        </w:rPr>
        <w:t>actualizată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*) </w:t>
      </w:r>
      <w:proofErr w:type="spellStart"/>
      <w:r w:rsidRPr="00026221">
        <w:rPr>
          <w:rFonts w:ascii="Times New Roman" w:hAnsi="Times New Roman"/>
          <w:sz w:val="26"/>
          <w:szCs w:val="26"/>
        </w:rPr>
        <w:t>privind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sz w:val="26"/>
          <w:szCs w:val="26"/>
        </w:rPr>
        <w:t>Securitatea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sz w:val="26"/>
          <w:szCs w:val="26"/>
        </w:rPr>
        <w:t>şi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sz w:val="26"/>
          <w:szCs w:val="26"/>
        </w:rPr>
        <w:t>sănătatea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sz w:val="26"/>
          <w:szCs w:val="26"/>
        </w:rPr>
        <w:t>în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sz w:val="26"/>
          <w:szCs w:val="26"/>
        </w:rPr>
        <w:t>muncă</w:t>
      </w:r>
      <w:proofErr w:type="spellEnd"/>
      <w:r w:rsidRPr="00026221">
        <w:rPr>
          <w:rFonts w:ascii="Times New Roman" w:hAnsi="Times New Roman"/>
          <w:sz w:val="26"/>
          <w:szCs w:val="26"/>
        </w:rPr>
        <w:t>;</w:t>
      </w:r>
    </w:p>
    <w:p w:rsidR="00026221" w:rsidRPr="00026221" w:rsidRDefault="00026221" w:rsidP="00026221">
      <w:pPr>
        <w:pStyle w:val="ListParagraph"/>
        <w:numPr>
          <w:ilvl w:val="0"/>
          <w:numId w:val="13"/>
        </w:numPr>
        <w:tabs>
          <w:tab w:val="left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26221">
        <w:rPr>
          <w:rFonts w:ascii="Times New Roman" w:hAnsi="Times New Roman"/>
          <w:sz w:val="26"/>
          <w:szCs w:val="26"/>
        </w:rPr>
        <w:t>Ordonanța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026221">
        <w:rPr>
          <w:rFonts w:ascii="Times New Roman" w:hAnsi="Times New Roman"/>
          <w:sz w:val="26"/>
          <w:szCs w:val="26"/>
        </w:rPr>
        <w:t>urgență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nr. 195/2005 (*</w:t>
      </w:r>
      <w:proofErr w:type="spellStart"/>
      <w:r w:rsidRPr="00026221">
        <w:rPr>
          <w:rFonts w:ascii="Times New Roman" w:hAnsi="Times New Roman"/>
          <w:sz w:val="26"/>
          <w:szCs w:val="26"/>
        </w:rPr>
        <w:t>actualizată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*) </w:t>
      </w:r>
      <w:proofErr w:type="spellStart"/>
      <w:r w:rsidRPr="00026221">
        <w:rPr>
          <w:rFonts w:ascii="Times New Roman" w:hAnsi="Times New Roman"/>
          <w:sz w:val="26"/>
          <w:szCs w:val="26"/>
        </w:rPr>
        <w:t>privind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sz w:val="26"/>
          <w:szCs w:val="26"/>
        </w:rPr>
        <w:t>Protecția</w:t>
      </w:r>
      <w:proofErr w:type="spellEnd"/>
      <w:r w:rsidRPr="00026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26221">
        <w:rPr>
          <w:rFonts w:ascii="Times New Roman" w:hAnsi="Times New Roman"/>
          <w:sz w:val="26"/>
          <w:szCs w:val="26"/>
        </w:rPr>
        <w:t>mediului</w:t>
      </w:r>
      <w:proofErr w:type="spellEnd"/>
      <w:r w:rsidRPr="00026221">
        <w:rPr>
          <w:rFonts w:ascii="Times New Roman" w:hAnsi="Times New Roman"/>
          <w:sz w:val="26"/>
          <w:szCs w:val="26"/>
        </w:rPr>
        <w:t>.</w:t>
      </w:r>
    </w:p>
    <w:p w:rsidR="00026221" w:rsidRPr="00026221" w:rsidRDefault="00026221" w:rsidP="00026221">
      <w:pPr>
        <w:numPr>
          <w:ilvl w:val="0"/>
          <w:numId w:val="13"/>
        </w:numPr>
        <w:jc w:val="both"/>
        <w:rPr>
          <w:sz w:val="26"/>
          <w:szCs w:val="26"/>
        </w:rPr>
      </w:pPr>
      <w:proofErr w:type="spellStart"/>
      <w:r w:rsidRPr="00026221">
        <w:rPr>
          <w:sz w:val="26"/>
          <w:szCs w:val="26"/>
        </w:rPr>
        <w:t>Instalații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tehnico-sanitare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și</w:t>
      </w:r>
      <w:proofErr w:type="spellEnd"/>
      <w:r w:rsidRPr="00026221">
        <w:rPr>
          <w:sz w:val="26"/>
          <w:szCs w:val="26"/>
        </w:rPr>
        <w:t xml:space="preserve"> de gaze – </w:t>
      </w:r>
      <w:proofErr w:type="spellStart"/>
      <w:r w:rsidRPr="00026221">
        <w:rPr>
          <w:sz w:val="26"/>
          <w:szCs w:val="26"/>
        </w:rPr>
        <w:t>Ștefan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Vintilă</w:t>
      </w:r>
      <w:proofErr w:type="spellEnd"/>
      <w:r w:rsidRPr="00026221">
        <w:rPr>
          <w:sz w:val="26"/>
          <w:szCs w:val="26"/>
        </w:rPr>
        <w:t>; Gheorghe Constantinescu</w:t>
      </w:r>
    </w:p>
    <w:p w:rsidR="00026221" w:rsidRPr="00026221" w:rsidRDefault="00026221" w:rsidP="00026221">
      <w:pPr>
        <w:numPr>
          <w:ilvl w:val="0"/>
          <w:numId w:val="13"/>
        </w:numPr>
        <w:jc w:val="both"/>
        <w:rPr>
          <w:sz w:val="26"/>
          <w:szCs w:val="26"/>
        </w:rPr>
      </w:pPr>
      <w:proofErr w:type="spellStart"/>
      <w:r w:rsidRPr="00026221">
        <w:rPr>
          <w:sz w:val="26"/>
          <w:szCs w:val="26"/>
        </w:rPr>
        <w:t>Instalații</w:t>
      </w:r>
      <w:proofErr w:type="spellEnd"/>
      <w:r w:rsidRPr="00026221">
        <w:rPr>
          <w:sz w:val="26"/>
          <w:szCs w:val="26"/>
        </w:rPr>
        <w:t xml:space="preserve"> de </w:t>
      </w:r>
      <w:proofErr w:type="spellStart"/>
      <w:r w:rsidRPr="00026221">
        <w:rPr>
          <w:sz w:val="26"/>
          <w:szCs w:val="26"/>
        </w:rPr>
        <w:t>încălzire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sanitare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și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gaz</w:t>
      </w:r>
      <w:proofErr w:type="spellEnd"/>
      <w:r w:rsidRPr="00026221">
        <w:rPr>
          <w:sz w:val="26"/>
          <w:szCs w:val="26"/>
        </w:rPr>
        <w:t xml:space="preserve"> (</w:t>
      </w:r>
      <w:proofErr w:type="spellStart"/>
      <w:proofErr w:type="gramStart"/>
      <w:r w:rsidRPr="00026221">
        <w:rPr>
          <w:sz w:val="26"/>
          <w:szCs w:val="26"/>
        </w:rPr>
        <w:t>Exploatare</w:t>
      </w:r>
      <w:proofErr w:type="spellEnd"/>
      <w:r w:rsidRPr="00026221">
        <w:rPr>
          <w:sz w:val="26"/>
          <w:szCs w:val="26"/>
        </w:rPr>
        <w:t xml:space="preserve"> :</w:t>
      </w:r>
      <w:proofErr w:type="gram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Întreținere</w:t>
      </w:r>
      <w:proofErr w:type="spellEnd"/>
      <w:r w:rsidRPr="00026221">
        <w:rPr>
          <w:sz w:val="26"/>
          <w:szCs w:val="26"/>
        </w:rPr>
        <w:t xml:space="preserve">, </w:t>
      </w:r>
      <w:proofErr w:type="spellStart"/>
      <w:r w:rsidRPr="00026221">
        <w:rPr>
          <w:sz w:val="26"/>
          <w:szCs w:val="26"/>
        </w:rPr>
        <w:t>Reparații</w:t>
      </w:r>
      <w:proofErr w:type="spellEnd"/>
      <w:r w:rsidRPr="00026221">
        <w:rPr>
          <w:sz w:val="26"/>
          <w:szCs w:val="26"/>
        </w:rPr>
        <w:t xml:space="preserve">) - </w:t>
      </w:r>
      <w:proofErr w:type="spellStart"/>
      <w:r w:rsidRPr="00026221">
        <w:rPr>
          <w:sz w:val="26"/>
          <w:szCs w:val="26"/>
        </w:rPr>
        <w:t>Mihai</w:t>
      </w:r>
      <w:proofErr w:type="spellEnd"/>
      <w:r w:rsidRPr="00026221">
        <w:rPr>
          <w:sz w:val="26"/>
          <w:szCs w:val="26"/>
        </w:rPr>
        <w:t> </w:t>
      </w:r>
      <w:proofErr w:type="spellStart"/>
      <w:r w:rsidRPr="00026221">
        <w:rPr>
          <w:sz w:val="26"/>
          <w:szCs w:val="26"/>
        </w:rPr>
        <w:t>Ilina</w:t>
      </w:r>
      <w:proofErr w:type="spellEnd"/>
      <w:r w:rsidRPr="00026221">
        <w:rPr>
          <w:sz w:val="26"/>
          <w:szCs w:val="26"/>
        </w:rPr>
        <w:t xml:space="preserve">; </w:t>
      </w:r>
      <w:proofErr w:type="spellStart"/>
      <w:r w:rsidRPr="00026221">
        <w:rPr>
          <w:sz w:val="26"/>
          <w:szCs w:val="26"/>
        </w:rPr>
        <w:t>Constantin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Luță</w:t>
      </w:r>
      <w:proofErr w:type="spellEnd"/>
      <w:r w:rsidRPr="00026221">
        <w:rPr>
          <w:sz w:val="26"/>
          <w:szCs w:val="26"/>
        </w:rPr>
        <w:t xml:space="preserve"> - </w:t>
      </w:r>
      <w:proofErr w:type="spellStart"/>
      <w:r w:rsidRPr="00026221">
        <w:rPr>
          <w:sz w:val="26"/>
          <w:szCs w:val="26"/>
        </w:rPr>
        <w:t>Editura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tehnică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București</w:t>
      </w:r>
      <w:proofErr w:type="spellEnd"/>
      <w:r w:rsidRPr="00026221">
        <w:rPr>
          <w:sz w:val="26"/>
          <w:szCs w:val="26"/>
        </w:rPr>
        <w:t xml:space="preserve"> 1974.</w:t>
      </w:r>
    </w:p>
    <w:p w:rsidR="00026221" w:rsidRDefault="00026221" w:rsidP="00026221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026221">
        <w:rPr>
          <w:rFonts w:ascii="Times New Roman" w:hAnsi="Times New Roman"/>
          <w:b/>
          <w:sz w:val="26"/>
          <w:szCs w:val="26"/>
        </w:rPr>
        <w:tab/>
      </w:r>
    </w:p>
    <w:p w:rsidR="00026221" w:rsidRDefault="00026221" w:rsidP="00026221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026221" w:rsidRPr="00026221" w:rsidRDefault="00026221" w:rsidP="00026221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026221" w:rsidRPr="00026221" w:rsidRDefault="00026221" w:rsidP="00026221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026221">
        <w:rPr>
          <w:rFonts w:ascii="Times New Roman" w:hAnsi="Times New Roman"/>
          <w:b/>
          <w:sz w:val="26"/>
          <w:szCs w:val="26"/>
        </w:rPr>
        <w:t xml:space="preserve">          </w:t>
      </w:r>
      <w:proofErr w:type="spellStart"/>
      <w:r w:rsidRPr="00026221">
        <w:rPr>
          <w:rFonts w:ascii="Times New Roman" w:hAnsi="Times New Roman"/>
          <w:b/>
          <w:sz w:val="26"/>
          <w:szCs w:val="26"/>
        </w:rPr>
        <w:t>Tematica</w:t>
      </w:r>
      <w:proofErr w:type="spellEnd"/>
    </w:p>
    <w:p w:rsidR="00026221" w:rsidRPr="00026221" w:rsidRDefault="00026221" w:rsidP="00026221">
      <w:pPr>
        <w:numPr>
          <w:ilvl w:val="0"/>
          <w:numId w:val="12"/>
        </w:numPr>
        <w:jc w:val="both"/>
        <w:rPr>
          <w:sz w:val="26"/>
          <w:szCs w:val="26"/>
        </w:rPr>
      </w:pPr>
      <w:proofErr w:type="spellStart"/>
      <w:r w:rsidRPr="00026221">
        <w:rPr>
          <w:sz w:val="26"/>
          <w:szCs w:val="26"/>
        </w:rPr>
        <w:t>Drepturile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și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obligațiile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salariatului</w:t>
      </w:r>
      <w:proofErr w:type="spellEnd"/>
      <w:r w:rsidRPr="00026221">
        <w:rPr>
          <w:sz w:val="26"/>
          <w:szCs w:val="26"/>
        </w:rPr>
        <w:t>;</w:t>
      </w:r>
    </w:p>
    <w:p w:rsidR="00026221" w:rsidRPr="00026221" w:rsidRDefault="00026221" w:rsidP="00026221">
      <w:pPr>
        <w:numPr>
          <w:ilvl w:val="0"/>
          <w:numId w:val="12"/>
        </w:numPr>
        <w:jc w:val="both"/>
        <w:rPr>
          <w:sz w:val="26"/>
          <w:szCs w:val="26"/>
        </w:rPr>
      </w:pPr>
      <w:proofErr w:type="spellStart"/>
      <w:r w:rsidRPr="00026221">
        <w:rPr>
          <w:sz w:val="26"/>
          <w:szCs w:val="26"/>
        </w:rPr>
        <w:t>Timpul</w:t>
      </w:r>
      <w:proofErr w:type="spellEnd"/>
      <w:r w:rsidRPr="00026221">
        <w:rPr>
          <w:sz w:val="26"/>
          <w:szCs w:val="26"/>
        </w:rPr>
        <w:t xml:space="preserve"> de </w:t>
      </w:r>
      <w:proofErr w:type="spellStart"/>
      <w:r w:rsidRPr="00026221">
        <w:rPr>
          <w:sz w:val="26"/>
          <w:szCs w:val="26"/>
        </w:rPr>
        <w:t>muncă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și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odihnă</w:t>
      </w:r>
      <w:proofErr w:type="spellEnd"/>
      <w:r w:rsidRPr="00026221">
        <w:rPr>
          <w:sz w:val="26"/>
          <w:szCs w:val="26"/>
        </w:rPr>
        <w:t>;</w:t>
      </w:r>
    </w:p>
    <w:p w:rsidR="00026221" w:rsidRPr="00026221" w:rsidRDefault="00026221" w:rsidP="00026221">
      <w:pPr>
        <w:numPr>
          <w:ilvl w:val="0"/>
          <w:numId w:val="12"/>
        </w:numPr>
        <w:jc w:val="both"/>
        <w:rPr>
          <w:sz w:val="26"/>
          <w:szCs w:val="26"/>
        </w:rPr>
      </w:pPr>
      <w:proofErr w:type="spellStart"/>
      <w:r w:rsidRPr="00026221">
        <w:rPr>
          <w:sz w:val="26"/>
          <w:szCs w:val="26"/>
        </w:rPr>
        <w:t>Concediile</w:t>
      </w:r>
      <w:proofErr w:type="spellEnd"/>
      <w:r w:rsidRPr="00026221">
        <w:rPr>
          <w:sz w:val="26"/>
          <w:szCs w:val="26"/>
        </w:rPr>
        <w:t xml:space="preserve"> (</w:t>
      </w:r>
      <w:proofErr w:type="spellStart"/>
      <w:r w:rsidRPr="00026221">
        <w:rPr>
          <w:sz w:val="26"/>
          <w:szCs w:val="26"/>
        </w:rPr>
        <w:t>odihnă</w:t>
      </w:r>
      <w:proofErr w:type="spellEnd"/>
      <w:r w:rsidRPr="00026221">
        <w:rPr>
          <w:sz w:val="26"/>
          <w:szCs w:val="26"/>
        </w:rPr>
        <w:t xml:space="preserve">, </w:t>
      </w:r>
      <w:proofErr w:type="spellStart"/>
      <w:r w:rsidRPr="00026221">
        <w:rPr>
          <w:sz w:val="26"/>
          <w:szCs w:val="26"/>
        </w:rPr>
        <w:t>formare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profesională</w:t>
      </w:r>
      <w:proofErr w:type="spellEnd"/>
      <w:r w:rsidRPr="00026221">
        <w:rPr>
          <w:sz w:val="26"/>
          <w:szCs w:val="26"/>
        </w:rPr>
        <w:t xml:space="preserve">, </w:t>
      </w:r>
      <w:proofErr w:type="spellStart"/>
      <w:r w:rsidRPr="00026221">
        <w:rPr>
          <w:sz w:val="26"/>
          <w:szCs w:val="26"/>
        </w:rPr>
        <w:t>medicale</w:t>
      </w:r>
      <w:proofErr w:type="spellEnd"/>
      <w:r w:rsidRPr="00026221">
        <w:rPr>
          <w:sz w:val="26"/>
          <w:szCs w:val="26"/>
        </w:rPr>
        <w:t xml:space="preserve">, </w:t>
      </w:r>
      <w:proofErr w:type="spellStart"/>
      <w:r w:rsidRPr="00026221">
        <w:rPr>
          <w:sz w:val="26"/>
          <w:szCs w:val="26"/>
        </w:rPr>
        <w:t>fără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plată</w:t>
      </w:r>
      <w:proofErr w:type="spellEnd"/>
      <w:r w:rsidRPr="00026221">
        <w:rPr>
          <w:sz w:val="26"/>
          <w:szCs w:val="26"/>
        </w:rPr>
        <w:t>);</w:t>
      </w:r>
    </w:p>
    <w:p w:rsidR="00026221" w:rsidRPr="00026221" w:rsidRDefault="00026221" w:rsidP="00026221">
      <w:pPr>
        <w:numPr>
          <w:ilvl w:val="0"/>
          <w:numId w:val="12"/>
        </w:numPr>
        <w:jc w:val="both"/>
        <w:rPr>
          <w:sz w:val="26"/>
          <w:szCs w:val="26"/>
        </w:rPr>
      </w:pPr>
      <w:proofErr w:type="spellStart"/>
      <w:r w:rsidRPr="00026221">
        <w:rPr>
          <w:sz w:val="26"/>
          <w:szCs w:val="26"/>
        </w:rPr>
        <w:t>Obligațiile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lucrătorilor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privind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securitatea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și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sănătatea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în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muncă</w:t>
      </w:r>
      <w:proofErr w:type="spellEnd"/>
      <w:r w:rsidRPr="00026221">
        <w:rPr>
          <w:sz w:val="26"/>
          <w:szCs w:val="26"/>
        </w:rPr>
        <w:t>;</w:t>
      </w:r>
    </w:p>
    <w:p w:rsidR="00026221" w:rsidRPr="00026221" w:rsidRDefault="00026221" w:rsidP="00026221">
      <w:pPr>
        <w:numPr>
          <w:ilvl w:val="0"/>
          <w:numId w:val="12"/>
        </w:numPr>
        <w:jc w:val="both"/>
        <w:rPr>
          <w:sz w:val="26"/>
          <w:szCs w:val="26"/>
        </w:rPr>
      </w:pPr>
      <w:proofErr w:type="spellStart"/>
      <w:r w:rsidRPr="00026221">
        <w:rPr>
          <w:sz w:val="26"/>
          <w:szCs w:val="26"/>
        </w:rPr>
        <w:t>Obligații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privind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apărarea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împotriva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incendiilor</w:t>
      </w:r>
      <w:proofErr w:type="spellEnd"/>
      <w:r w:rsidRPr="00026221">
        <w:rPr>
          <w:sz w:val="26"/>
          <w:szCs w:val="26"/>
        </w:rPr>
        <w:t>;</w:t>
      </w:r>
    </w:p>
    <w:p w:rsidR="00026221" w:rsidRPr="00026221" w:rsidRDefault="00026221" w:rsidP="00026221">
      <w:pPr>
        <w:numPr>
          <w:ilvl w:val="0"/>
          <w:numId w:val="12"/>
        </w:numPr>
        <w:jc w:val="both"/>
        <w:rPr>
          <w:sz w:val="26"/>
          <w:szCs w:val="26"/>
        </w:rPr>
      </w:pPr>
      <w:proofErr w:type="spellStart"/>
      <w:r w:rsidRPr="00026221">
        <w:rPr>
          <w:sz w:val="26"/>
          <w:szCs w:val="26"/>
        </w:rPr>
        <w:t>Răspunderea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disciplinară</w:t>
      </w:r>
      <w:proofErr w:type="spellEnd"/>
      <w:r w:rsidRPr="00026221">
        <w:rPr>
          <w:sz w:val="26"/>
          <w:szCs w:val="26"/>
        </w:rPr>
        <w:t xml:space="preserve"> a </w:t>
      </w:r>
      <w:proofErr w:type="spellStart"/>
      <w:r w:rsidRPr="00026221">
        <w:rPr>
          <w:sz w:val="26"/>
          <w:szCs w:val="26"/>
        </w:rPr>
        <w:t>salariaților</w:t>
      </w:r>
      <w:proofErr w:type="spellEnd"/>
      <w:r w:rsidRPr="00026221">
        <w:rPr>
          <w:sz w:val="26"/>
          <w:szCs w:val="26"/>
        </w:rPr>
        <w:t>;</w:t>
      </w:r>
    </w:p>
    <w:p w:rsidR="00026221" w:rsidRPr="00026221" w:rsidRDefault="00026221" w:rsidP="00026221">
      <w:pPr>
        <w:numPr>
          <w:ilvl w:val="0"/>
          <w:numId w:val="12"/>
        </w:numPr>
        <w:rPr>
          <w:sz w:val="26"/>
          <w:szCs w:val="26"/>
        </w:rPr>
      </w:pPr>
      <w:proofErr w:type="spellStart"/>
      <w:r w:rsidRPr="00026221">
        <w:rPr>
          <w:sz w:val="26"/>
          <w:szCs w:val="26"/>
        </w:rPr>
        <w:t>Tipuri</w:t>
      </w:r>
      <w:proofErr w:type="spellEnd"/>
      <w:r w:rsidRPr="00026221">
        <w:rPr>
          <w:sz w:val="26"/>
          <w:szCs w:val="26"/>
        </w:rPr>
        <w:t xml:space="preserve"> de </w:t>
      </w:r>
      <w:proofErr w:type="spellStart"/>
      <w:r w:rsidRPr="00026221">
        <w:rPr>
          <w:sz w:val="26"/>
          <w:szCs w:val="26"/>
        </w:rPr>
        <w:t>instalaţii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pentru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prepararea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apei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calde</w:t>
      </w:r>
      <w:proofErr w:type="spellEnd"/>
      <w:r w:rsidRPr="00026221">
        <w:rPr>
          <w:sz w:val="26"/>
          <w:szCs w:val="26"/>
        </w:rPr>
        <w:t>;</w:t>
      </w:r>
    </w:p>
    <w:p w:rsidR="00026221" w:rsidRPr="00026221" w:rsidRDefault="00026221" w:rsidP="00026221">
      <w:pPr>
        <w:numPr>
          <w:ilvl w:val="0"/>
          <w:numId w:val="12"/>
        </w:numPr>
        <w:rPr>
          <w:sz w:val="26"/>
          <w:szCs w:val="26"/>
        </w:rPr>
      </w:pPr>
      <w:proofErr w:type="spellStart"/>
      <w:r w:rsidRPr="00026221">
        <w:rPr>
          <w:sz w:val="26"/>
          <w:szCs w:val="26"/>
        </w:rPr>
        <w:t>Rolul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instalaţiilor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interioare</w:t>
      </w:r>
      <w:proofErr w:type="spellEnd"/>
      <w:r w:rsidRPr="00026221">
        <w:rPr>
          <w:sz w:val="26"/>
          <w:szCs w:val="26"/>
        </w:rPr>
        <w:t xml:space="preserve"> de </w:t>
      </w:r>
      <w:proofErr w:type="spellStart"/>
      <w:r w:rsidRPr="00026221">
        <w:rPr>
          <w:sz w:val="26"/>
          <w:szCs w:val="26"/>
        </w:rPr>
        <w:t>alimentare</w:t>
      </w:r>
      <w:proofErr w:type="spellEnd"/>
      <w:r w:rsidRPr="00026221">
        <w:rPr>
          <w:sz w:val="26"/>
          <w:szCs w:val="26"/>
        </w:rPr>
        <w:t xml:space="preserve"> cu </w:t>
      </w:r>
      <w:proofErr w:type="spellStart"/>
      <w:proofErr w:type="gramStart"/>
      <w:r w:rsidRPr="00026221">
        <w:rPr>
          <w:sz w:val="26"/>
          <w:szCs w:val="26"/>
        </w:rPr>
        <w:t>apă</w:t>
      </w:r>
      <w:proofErr w:type="spellEnd"/>
      <w:proofErr w:type="gram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rece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şi</w:t>
      </w:r>
      <w:proofErr w:type="spellEnd"/>
      <w:r w:rsidRPr="00026221">
        <w:rPr>
          <w:sz w:val="26"/>
          <w:szCs w:val="26"/>
        </w:rPr>
        <w:t xml:space="preserve"> </w:t>
      </w:r>
      <w:proofErr w:type="spellStart"/>
      <w:r w:rsidRPr="00026221">
        <w:rPr>
          <w:sz w:val="26"/>
          <w:szCs w:val="26"/>
        </w:rPr>
        <w:t>caldă</w:t>
      </w:r>
      <w:proofErr w:type="spellEnd"/>
      <w:r w:rsidRPr="00026221">
        <w:rPr>
          <w:color w:val="000000"/>
          <w:sz w:val="26"/>
          <w:szCs w:val="26"/>
        </w:rPr>
        <w:t>.</w:t>
      </w:r>
    </w:p>
    <w:p w:rsidR="00026221" w:rsidRPr="00026221" w:rsidRDefault="00026221" w:rsidP="00026221">
      <w:pPr>
        <w:jc w:val="both"/>
        <w:rPr>
          <w:sz w:val="26"/>
          <w:szCs w:val="26"/>
        </w:rPr>
      </w:pPr>
    </w:p>
    <w:p w:rsidR="003949FB" w:rsidRPr="00026221" w:rsidRDefault="003949FB" w:rsidP="003949FB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val="ro-RO"/>
        </w:rPr>
      </w:pPr>
      <w:r w:rsidRPr="00026221">
        <w:rPr>
          <w:sz w:val="26"/>
          <w:szCs w:val="26"/>
          <w:lang w:val="ro-RO"/>
        </w:rPr>
        <w:tab/>
      </w:r>
      <w:r w:rsidRPr="00026221">
        <w:rPr>
          <w:b/>
          <w:sz w:val="26"/>
          <w:szCs w:val="26"/>
          <w:lang w:val="ro-RO"/>
        </w:rPr>
        <w:t>NOTE:</w:t>
      </w:r>
    </w:p>
    <w:p w:rsidR="003949FB" w:rsidRPr="003050A9" w:rsidRDefault="003949FB" w:rsidP="003949FB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ro-RO"/>
        </w:rPr>
      </w:pPr>
      <w:r w:rsidRPr="003050A9">
        <w:rPr>
          <w:sz w:val="26"/>
          <w:szCs w:val="26"/>
          <w:lang w:val="ro-RO"/>
        </w:rPr>
        <w:t xml:space="preserve">1. Toate activităţile se desfăşoară la sediul U.M. 02605, Bdul Drumul Taberei nr. 7A, sector 6, Bucureşti, telefon contact 0214080700 interior </w:t>
      </w:r>
      <w:r w:rsidR="00026221">
        <w:rPr>
          <w:sz w:val="26"/>
          <w:szCs w:val="26"/>
          <w:lang w:val="ro-RO"/>
        </w:rPr>
        <w:t>272</w:t>
      </w:r>
      <w:r w:rsidRPr="003050A9">
        <w:rPr>
          <w:sz w:val="26"/>
          <w:szCs w:val="26"/>
          <w:lang w:val="ro-RO"/>
        </w:rPr>
        <w:t>.</w:t>
      </w:r>
    </w:p>
    <w:p w:rsidR="003949FB" w:rsidRPr="003050A9" w:rsidRDefault="003949FB" w:rsidP="003050A9">
      <w:pPr>
        <w:ind w:firstLine="550"/>
        <w:jc w:val="both"/>
        <w:rPr>
          <w:sz w:val="26"/>
          <w:szCs w:val="26"/>
          <w:lang w:val="ro-RO"/>
        </w:rPr>
      </w:pPr>
      <w:r w:rsidRPr="003050A9">
        <w:rPr>
          <w:sz w:val="26"/>
          <w:szCs w:val="26"/>
          <w:lang w:val="ro-RO"/>
        </w:rPr>
        <w:t>2. Prevederile actelor normative cuprinse în bibliografie se studiază cu modificările şi completările ulterioare, după caz.</w:t>
      </w:r>
      <w:r w:rsidRPr="003050A9">
        <w:rPr>
          <w:sz w:val="26"/>
          <w:szCs w:val="26"/>
          <w:lang w:val="ro-RO"/>
        </w:rPr>
        <w:tab/>
      </w:r>
    </w:p>
    <w:p w:rsidR="003949FB" w:rsidRPr="0074145F" w:rsidRDefault="003949FB" w:rsidP="003949FB">
      <w:pPr>
        <w:pStyle w:val="ListParagraph"/>
        <w:tabs>
          <w:tab w:val="left" w:pos="0"/>
          <w:tab w:val="left" w:pos="156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EB18CF" w:rsidRDefault="00EB18CF" w:rsidP="00DF172E">
      <w:pPr>
        <w:jc w:val="center"/>
        <w:rPr>
          <w:b/>
          <w:sz w:val="28"/>
          <w:szCs w:val="28"/>
          <w:lang w:val="ro-RO"/>
        </w:rPr>
      </w:pPr>
    </w:p>
    <w:p w:rsidR="00504E65" w:rsidRPr="0074145F" w:rsidRDefault="00504E65" w:rsidP="00DF172E">
      <w:pPr>
        <w:jc w:val="center"/>
        <w:rPr>
          <w:b/>
          <w:sz w:val="28"/>
          <w:szCs w:val="28"/>
          <w:lang w:val="ro-RO"/>
        </w:rPr>
      </w:pPr>
    </w:p>
    <w:p w:rsidR="007C1618" w:rsidRPr="0074145F" w:rsidRDefault="007C1618" w:rsidP="00DF172E">
      <w:pPr>
        <w:jc w:val="center"/>
        <w:rPr>
          <w:b/>
          <w:sz w:val="28"/>
          <w:szCs w:val="28"/>
          <w:lang w:val="ro-RO"/>
        </w:rPr>
      </w:pPr>
    </w:p>
    <w:sectPr w:rsidR="007C1618" w:rsidRPr="0074145F" w:rsidSect="00E55126">
      <w:headerReference w:type="default" r:id="rId10"/>
      <w:footerReference w:type="first" r:id="rId11"/>
      <w:pgSz w:w="11906" w:h="16838" w:code="9"/>
      <w:pgMar w:top="567" w:right="1106" w:bottom="567" w:left="900" w:header="567" w:footer="305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6DA" w:rsidRDefault="004016DA">
      <w:r>
        <w:separator/>
      </w:r>
    </w:p>
  </w:endnote>
  <w:endnote w:type="continuationSeparator" w:id="0">
    <w:p w:rsidR="004016DA" w:rsidRDefault="00401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CF" w:rsidRPr="006521A0" w:rsidRDefault="00454683" w:rsidP="00454683">
    <w:pPr>
      <w:pStyle w:val="Footer"/>
      <w:tabs>
        <w:tab w:val="center" w:pos="4950"/>
        <w:tab w:val="right" w:pos="990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6DA" w:rsidRDefault="004016DA">
      <w:r>
        <w:separator/>
      </w:r>
    </w:p>
  </w:footnote>
  <w:footnote w:type="continuationSeparator" w:id="0">
    <w:p w:rsidR="004016DA" w:rsidRDefault="00401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8CF" w:rsidRPr="00D4272A" w:rsidRDefault="00EB18CF" w:rsidP="002C4A3F">
    <w:pPr>
      <w:pStyle w:val="Header"/>
      <w:tabs>
        <w:tab w:val="clear" w:pos="4153"/>
      </w:tabs>
      <w:jc w:val="center"/>
      <w:rPr>
        <w:sz w:val="12"/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EA1"/>
    <w:multiLevelType w:val="hybridMultilevel"/>
    <w:tmpl w:val="D3609F14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D86C53"/>
    <w:multiLevelType w:val="hybridMultilevel"/>
    <w:tmpl w:val="D070F98C"/>
    <w:lvl w:ilvl="0" w:tplc="962E10C0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C6DB6"/>
    <w:multiLevelType w:val="hybridMultilevel"/>
    <w:tmpl w:val="3CC0EB76"/>
    <w:lvl w:ilvl="0" w:tplc="BB3EF44A">
      <w:start w:val="1"/>
      <w:numFmt w:val="decimal"/>
      <w:lvlText w:val="%1."/>
      <w:lvlJc w:val="left"/>
      <w:pPr>
        <w:tabs>
          <w:tab w:val="num" w:pos="587"/>
        </w:tabs>
        <w:ind w:left="0" w:firstLine="227"/>
      </w:pPr>
      <w:rPr>
        <w:rFonts w:ascii="Arial" w:hAnsi="Arial" w:hint="default"/>
        <w:b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545A2"/>
    <w:multiLevelType w:val="hybridMultilevel"/>
    <w:tmpl w:val="5520455C"/>
    <w:lvl w:ilvl="0" w:tplc="FE8C0B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8D3CC8"/>
    <w:multiLevelType w:val="hybridMultilevel"/>
    <w:tmpl w:val="CA64D170"/>
    <w:lvl w:ilvl="0" w:tplc="2278CC94">
      <w:numFmt w:val="bullet"/>
      <w:lvlText w:val="-"/>
      <w:lvlJc w:val="left"/>
      <w:pPr>
        <w:tabs>
          <w:tab w:val="num" w:pos="1436"/>
        </w:tabs>
        <w:ind w:left="14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6"/>
        </w:tabs>
        <w:ind w:left="2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6"/>
        </w:tabs>
        <w:ind w:left="2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6"/>
        </w:tabs>
        <w:ind w:left="3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6"/>
        </w:tabs>
        <w:ind w:left="4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6"/>
        </w:tabs>
        <w:ind w:left="5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6"/>
        </w:tabs>
        <w:ind w:left="5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6"/>
        </w:tabs>
        <w:ind w:left="6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6"/>
        </w:tabs>
        <w:ind w:left="7196" w:hanging="360"/>
      </w:pPr>
      <w:rPr>
        <w:rFonts w:ascii="Wingdings" w:hAnsi="Wingdings" w:hint="default"/>
      </w:rPr>
    </w:lvl>
  </w:abstractNum>
  <w:abstractNum w:abstractNumId="5">
    <w:nsid w:val="3759087D"/>
    <w:multiLevelType w:val="hybridMultilevel"/>
    <w:tmpl w:val="CCA807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9B74AF"/>
    <w:multiLevelType w:val="hybridMultilevel"/>
    <w:tmpl w:val="7B945D54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EA58DD"/>
    <w:multiLevelType w:val="hybridMultilevel"/>
    <w:tmpl w:val="E2706570"/>
    <w:lvl w:ilvl="0" w:tplc="164A9CDC">
      <w:start w:val="1"/>
      <w:numFmt w:val="decimal"/>
      <w:lvlText w:val="%1."/>
      <w:lvlJc w:val="left"/>
      <w:pPr>
        <w:tabs>
          <w:tab w:val="num" w:pos="587"/>
        </w:tabs>
        <w:ind w:left="0" w:firstLine="227"/>
      </w:pPr>
      <w:rPr>
        <w:rFonts w:ascii="Arial" w:hAnsi="Arial" w:hint="default"/>
        <w:b/>
        <w:i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163519"/>
    <w:multiLevelType w:val="hybridMultilevel"/>
    <w:tmpl w:val="98C8A148"/>
    <w:lvl w:ilvl="0" w:tplc="962E10C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7062705"/>
    <w:multiLevelType w:val="hybridMultilevel"/>
    <w:tmpl w:val="3EB86AAA"/>
    <w:lvl w:ilvl="0" w:tplc="10AE459C">
      <w:start w:val="1"/>
      <w:numFmt w:val="decimal"/>
      <w:lvlText w:val="%1."/>
      <w:lvlJc w:val="left"/>
      <w:pPr>
        <w:tabs>
          <w:tab w:val="num" w:pos="587"/>
        </w:tabs>
        <w:ind w:left="0" w:firstLine="227"/>
      </w:pPr>
      <w:rPr>
        <w:rFonts w:ascii="Arial" w:hAnsi="Arial" w:hint="default"/>
        <w:b/>
        <w:i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274845"/>
    <w:multiLevelType w:val="hybridMultilevel"/>
    <w:tmpl w:val="393C3FF0"/>
    <w:lvl w:ilvl="0" w:tplc="E2FEEE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7F5BA1"/>
    <w:multiLevelType w:val="hybridMultilevel"/>
    <w:tmpl w:val="A588D4BC"/>
    <w:lvl w:ilvl="0" w:tplc="A058E688"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2">
    <w:nsid w:val="75BE421A"/>
    <w:multiLevelType w:val="hybridMultilevel"/>
    <w:tmpl w:val="54304F24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062F3"/>
    <w:multiLevelType w:val="hybridMultilevel"/>
    <w:tmpl w:val="86DC0E8E"/>
    <w:lvl w:ilvl="0" w:tplc="B16E3784">
      <w:start w:val="1"/>
      <w:numFmt w:val="decimal"/>
      <w:lvlText w:val="%1."/>
      <w:lvlJc w:val="left"/>
      <w:pPr>
        <w:tabs>
          <w:tab w:val="num" w:pos="587"/>
        </w:tabs>
        <w:ind w:left="0" w:firstLine="227"/>
      </w:pPr>
      <w:rPr>
        <w:rFonts w:ascii="Arial" w:hAnsi="Arial" w:hint="default"/>
        <w:b/>
        <w:i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7"/>
  </w:num>
  <w:num w:numId="5">
    <w:abstractNumId w:val="3"/>
  </w:num>
  <w:num w:numId="6">
    <w:abstractNumId w:val="10"/>
  </w:num>
  <w:num w:numId="7">
    <w:abstractNumId w:val="11"/>
  </w:num>
  <w:num w:numId="8">
    <w:abstractNumId w:val="4"/>
  </w:num>
  <w:num w:numId="9">
    <w:abstractNumId w:val="12"/>
  </w:num>
  <w:num w:numId="10">
    <w:abstractNumId w:val="1"/>
  </w:num>
  <w:num w:numId="11">
    <w:abstractNumId w:val="8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83835"/>
    <w:rsid w:val="00001E6A"/>
    <w:rsid w:val="0000509D"/>
    <w:rsid w:val="00005727"/>
    <w:rsid w:val="00006179"/>
    <w:rsid w:val="000136DE"/>
    <w:rsid w:val="000141EB"/>
    <w:rsid w:val="00026221"/>
    <w:rsid w:val="00026FCE"/>
    <w:rsid w:val="00027768"/>
    <w:rsid w:val="00027DE2"/>
    <w:rsid w:val="00031FF9"/>
    <w:rsid w:val="0003679D"/>
    <w:rsid w:val="00041F75"/>
    <w:rsid w:val="00045D60"/>
    <w:rsid w:val="00046501"/>
    <w:rsid w:val="000570F9"/>
    <w:rsid w:val="00063158"/>
    <w:rsid w:val="0006377D"/>
    <w:rsid w:val="000638B8"/>
    <w:rsid w:val="00063F47"/>
    <w:rsid w:val="00064F3B"/>
    <w:rsid w:val="0006675A"/>
    <w:rsid w:val="000711A8"/>
    <w:rsid w:val="00071ED7"/>
    <w:rsid w:val="00072A96"/>
    <w:rsid w:val="00075955"/>
    <w:rsid w:val="00075EA9"/>
    <w:rsid w:val="00083504"/>
    <w:rsid w:val="00083835"/>
    <w:rsid w:val="00084AA1"/>
    <w:rsid w:val="00086902"/>
    <w:rsid w:val="00090E73"/>
    <w:rsid w:val="00091474"/>
    <w:rsid w:val="00092628"/>
    <w:rsid w:val="0009265F"/>
    <w:rsid w:val="000934B0"/>
    <w:rsid w:val="00093B97"/>
    <w:rsid w:val="00094596"/>
    <w:rsid w:val="0009533E"/>
    <w:rsid w:val="0009657E"/>
    <w:rsid w:val="000A3868"/>
    <w:rsid w:val="000A4BE3"/>
    <w:rsid w:val="000A5911"/>
    <w:rsid w:val="000B3C6E"/>
    <w:rsid w:val="000B453F"/>
    <w:rsid w:val="000B476D"/>
    <w:rsid w:val="000B47E1"/>
    <w:rsid w:val="000B5CCA"/>
    <w:rsid w:val="000B6759"/>
    <w:rsid w:val="000B6EA0"/>
    <w:rsid w:val="000B7BDE"/>
    <w:rsid w:val="000C099B"/>
    <w:rsid w:val="000C2FDD"/>
    <w:rsid w:val="000C5321"/>
    <w:rsid w:val="000C5372"/>
    <w:rsid w:val="000C65B4"/>
    <w:rsid w:val="000C7AD9"/>
    <w:rsid w:val="000E2623"/>
    <w:rsid w:val="000F0D7A"/>
    <w:rsid w:val="00100152"/>
    <w:rsid w:val="00100347"/>
    <w:rsid w:val="00107094"/>
    <w:rsid w:val="00107332"/>
    <w:rsid w:val="001157E1"/>
    <w:rsid w:val="00115B30"/>
    <w:rsid w:val="0012054A"/>
    <w:rsid w:val="001213FC"/>
    <w:rsid w:val="00132A00"/>
    <w:rsid w:val="00141FF0"/>
    <w:rsid w:val="00142CA7"/>
    <w:rsid w:val="00147EEA"/>
    <w:rsid w:val="00150552"/>
    <w:rsid w:val="00153B5D"/>
    <w:rsid w:val="00153FB6"/>
    <w:rsid w:val="00154BCB"/>
    <w:rsid w:val="001575E2"/>
    <w:rsid w:val="00165FC7"/>
    <w:rsid w:val="001761C6"/>
    <w:rsid w:val="0018339E"/>
    <w:rsid w:val="00191124"/>
    <w:rsid w:val="00191956"/>
    <w:rsid w:val="00191F4D"/>
    <w:rsid w:val="00194AD9"/>
    <w:rsid w:val="001A10A8"/>
    <w:rsid w:val="001A1352"/>
    <w:rsid w:val="001A7937"/>
    <w:rsid w:val="001B01B1"/>
    <w:rsid w:val="001B33E1"/>
    <w:rsid w:val="001B7869"/>
    <w:rsid w:val="001C07A0"/>
    <w:rsid w:val="001C2D73"/>
    <w:rsid w:val="001C40F3"/>
    <w:rsid w:val="001C5F8A"/>
    <w:rsid w:val="001C6852"/>
    <w:rsid w:val="001C75B4"/>
    <w:rsid w:val="001D2E70"/>
    <w:rsid w:val="001D5A95"/>
    <w:rsid w:val="001D63D6"/>
    <w:rsid w:val="001D6626"/>
    <w:rsid w:val="001E3199"/>
    <w:rsid w:val="001E59E4"/>
    <w:rsid w:val="001E6CB1"/>
    <w:rsid w:val="001E7C6A"/>
    <w:rsid w:val="001F09A7"/>
    <w:rsid w:val="001F1017"/>
    <w:rsid w:val="001F3105"/>
    <w:rsid w:val="001F5BB9"/>
    <w:rsid w:val="001F6D5D"/>
    <w:rsid w:val="001F781D"/>
    <w:rsid w:val="00201A10"/>
    <w:rsid w:val="0020232E"/>
    <w:rsid w:val="0020422C"/>
    <w:rsid w:val="0020485F"/>
    <w:rsid w:val="002139D3"/>
    <w:rsid w:val="00215E84"/>
    <w:rsid w:val="00216464"/>
    <w:rsid w:val="002324F2"/>
    <w:rsid w:val="0023477A"/>
    <w:rsid w:val="002359B9"/>
    <w:rsid w:val="00237257"/>
    <w:rsid w:val="0024175D"/>
    <w:rsid w:val="00243DD4"/>
    <w:rsid w:val="00247669"/>
    <w:rsid w:val="002514B7"/>
    <w:rsid w:val="0025303C"/>
    <w:rsid w:val="00261E96"/>
    <w:rsid w:val="002638DE"/>
    <w:rsid w:val="00263BDA"/>
    <w:rsid w:val="0026711A"/>
    <w:rsid w:val="00267AA2"/>
    <w:rsid w:val="00267E43"/>
    <w:rsid w:val="00270C02"/>
    <w:rsid w:val="002734F4"/>
    <w:rsid w:val="0027352B"/>
    <w:rsid w:val="00273964"/>
    <w:rsid w:val="00282289"/>
    <w:rsid w:val="00282C8F"/>
    <w:rsid w:val="00284579"/>
    <w:rsid w:val="00294453"/>
    <w:rsid w:val="002A588D"/>
    <w:rsid w:val="002A64E2"/>
    <w:rsid w:val="002A7552"/>
    <w:rsid w:val="002B05FF"/>
    <w:rsid w:val="002B312A"/>
    <w:rsid w:val="002B38F7"/>
    <w:rsid w:val="002B4ADB"/>
    <w:rsid w:val="002C1CA6"/>
    <w:rsid w:val="002C4A3F"/>
    <w:rsid w:val="002C4AF1"/>
    <w:rsid w:val="002C6C59"/>
    <w:rsid w:val="002D3A99"/>
    <w:rsid w:val="002D5C98"/>
    <w:rsid w:val="002E371F"/>
    <w:rsid w:val="002E5957"/>
    <w:rsid w:val="002E5F54"/>
    <w:rsid w:val="002E651F"/>
    <w:rsid w:val="002F29BA"/>
    <w:rsid w:val="002F2D5F"/>
    <w:rsid w:val="00300A70"/>
    <w:rsid w:val="0030229C"/>
    <w:rsid w:val="003050A9"/>
    <w:rsid w:val="0031087A"/>
    <w:rsid w:val="00313393"/>
    <w:rsid w:val="00313FC5"/>
    <w:rsid w:val="00322D82"/>
    <w:rsid w:val="00324E5B"/>
    <w:rsid w:val="00326CD3"/>
    <w:rsid w:val="00331776"/>
    <w:rsid w:val="0033686B"/>
    <w:rsid w:val="00337B23"/>
    <w:rsid w:val="00342608"/>
    <w:rsid w:val="00344F3C"/>
    <w:rsid w:val="00352C36"/>
    <w:rsid w:val="00352DC8"/>
    <w:rsid w:val="00357211"/>
    <w:rsid w:val="00357829"/>
    <w:rsid w:val="00357EDC"/>
    <w:rsid w:val="003601CB"/>
    <w:rsid w:val="003653A5"/>
    <w:rsid w:val="00366571"/>
    <w:rsid w:val="00367D9B"/>
    <w:rsid w:val="00371052"/>
    <w:rsid w:val="003719F6"/>
    <w:rsid w:val="00372C4F"/>
    <w:rsid w:val="00372E2B"/>
    <w:rsid w:val="0037339E"/>
    <w:rsid w:val="003735C9"/>
    <w:rsid w:val="00377EB1"/>
    <w:rsid w:val="00382253"/>
    <w:rsid w:val="00390C39"/>
    <w:rsid w:val="003949FB"/>
    <w:rsid w:val="00394F37"/>
    <w:rsid w:val="0039563E"/>
    <w:rsid w:val="00396AA0"/>
    <w:rsid w:val="00396E6A"/>
    <w:rsid w:val="00397CFF"/>
    <w:rsid w:val="003A1A2F"/>
    <w:rsid w:val="003A7671"/>
    <w:rsid w:val="003B09BA"/>
    <w:rsid w:val="003B2E1F"/>
    <w:rsid w:val="003B3F2E"/>
    <w:rsid w:val="003B442A"/>
    <w:rsid w:val="003B5942"/>
    <w:rsid w:val="003C17AD"/>
    <w:rsid w:val="003C382B"/>
    <w:rsid w:val="003C448C"/>
    <w:rsid w:val="003C62B7"/>
    <w:rsid w:val="003D3875"/>
    <w:rsid w:val="003D56C0"/>
    <w:rsid w:val="003E0B00"/>
    <w:rsid w:val="003E48E6"/>
    <w:rsid w:val="003F0E6E"/>
    <w:rsid w:val="003F1712"/>
    <w:rsid w:val="003F25B3"/>
    <w:rsid w:val="003F2E4C"/>
    <w:rsid w:val="003F57C8"/>
    <w:rsid w:val="003F7400"/>
    <w:rsid w:val="004016DA"/>
    <w:rsid w:val="00406F53"/>
    <w:rsid w:val="0041094C"/>
    <w:rsid w:val="00416D4C"/>
    <w:rsid w:val="0042065E"/>
    <w:rsid w:val="00423919"/>
    <w:rsid w:val="0042455C"/>
    <w:rsid w:val="00424F65"/>
    <w:rsid w:val="00427DC4"/>
    <w:rsid w:val="004315BA"/>
    <w:rsid w:val="0043325A"/>
    <w:rsid w:val="0043377C"/>
    <w:rsid w:val="004366A6"/>
    <w:rsid w:val="00437E33"/>
    <w:rsid w:val="00446C3D"/>
    <w:rsid w:val="00447D80"/>
    <w:rsid w:val="00451CA0"/>
    <w:rsid w:val="00451CAB"/>
    <w:rsid w:val="00451D1C"/>
    <w:rsid w:val="004531EC"/>
    <w:rsid w:val="00454683"/>
    <w:rsid w:val="0045672B"/>
    <w:rsid w:val="00461C93"/>
    <w:rsid w:val="00465CC6"/>
    <w:rsid w:val="00470650"/>
    <w:rsid w:val="00471736"/>
    <w:rsid w:val="004742EE"/>
    <w:rsid w:val="00475D5C"/>
    <w:rsid w:val="004841E2"/>
    <w:rsid w:val="00486279"/>
    <w:rsid w:val="00492FA6"/>
    <w:rsid w:val="004A6A91"/>
    <w:rsid w:val="004B3776"/>
    <w:rsid w:val="004B4F08"/>
    <w:rsid w:val="004B5996"/>
    <w:rsid w:val="004B70C0"/>
    <w:rsid w:val="004C5E00"/>
    <w:rsid w:val="004C6864"/>
    <w:rsid w:val="004C721C"/>
    <w:rsid w:val="004D0D43"/>
    <w:rsid w:val="004D36D7"/>
    <w:rsid w:val="004E1201"/>
    <w:rsid w:val="004E21AE"/>
    <w:rsid w:val="004E290F"/>
    <w:rsid w:val="004E4004"/>
    <w:rsid w:val="004E415C"/>
    <w:rsid w:val="004E6CB9"/>
    <w:rsid w:val="004E7650"/>
    <w:rsid w:val="004F22AD"/>
    <w:rsid w:val="004F3361"/>
    <w:rsid w:val="004F4670"/>
    <w:rsid w:val="004F5AC3"/>
    <w:rsid w:val="00500FB2"/>
    <w:rsid w:val="00503C99"/>
    <w:rsid w:val="00504E65"/>
    <w:rsid w:val="00507B54"/>
    <w:rsid w:val="00521B21"/>
    <w:rsid w:val="00526D4A"/>
    <w:rsid w:val="00537D59"/>
    <w:rsid w:val="00542415"/>
    <w:rsid w:val="00551A56"/>
    <w:rsid w:val="005534CC"/>
    <w:rsid w:val="00553FE6"/>
    <w:rsid w:val="0055422F"/>
    <w:rsid w:val="00556AA0"/>
    <w:rsid w:val="0056198F"/>
    <w:rsid w:val="005649F8"/>
    <w:rsid w:val="00564DDD"/>
    <w:rsid w:val="00573B37"/>
    <w:rsid w:val="005746CA"/>
    <w:rsid w:val="00580D4C"/>
    <w:rsid w:val="005817CD"/>
    <w:rsid w:val="00584523"/>
    <w:rsid w:val="005868DF"/>
    <w:rsid w:val="00593555"/>
    <w:rsid w:val="00593658"/>
    <w:rsid w:val="00597819"/>
    <w:rsid w:val="005A4F51"/>
    <w:rsid w:val="005A5CFF"/>
    <w:rsid w:val="005A77D7"/>
    <w:rsid w:val="005B3EA5"/>
    <w:rsid w:val="005C0108"/>
    <w:rsid w:val="005C221A"/>
    <w:rsid w:val="005D4F0B"/>
    <w:rsid w:val="005D6549"/>
    <w:rsid w:val="005D66D1"/>
    <w:rsid w:val="005D7B77"/>
    <w:rsid w:val="005D7D83"/>
    <w:rsid w:val="005E17BB"/>
    <w:rsid w:val="005E3BA5"/>
    <w:rsid w:val="005E6814"/>
    <w:rsid w:val="005F11DD"/>
    <w:rsid w:val="005F1FF9"/>
    <w:rsid w:val="005F5E0F"/>
    <w:rsid w:val="005F7F93"/>
    <w:rsid w:val="00600399"/>
    <w:rsid w:val="00602E0A"/>
    <w:rsid w:val="00603688"/>
    <w:rsid w:val="00605F37"/>
    <w:rsid w:val="00610CA8"/>
    <w:rsid w:val="00611D24"/>
    <w:rsid w:val="00616E2E"/>
    <w:rsid w:val="00624241"/>
    <w:rsid w:val="00625AF3"/>
    <w:rsid w:val="00633364"/>
    <w:rsid w:val="00634A3F"/>
    <w:rsid w:val="006351F0"/>
    <w:rsid w:val="00644B84"/>
    <w:rsid w:val="00645EB6"/>
    <w:rsid w:val="00647B3C"/>
    <w:rsid w:val="006521A0"/>
    <w:rsid w:val="006532BB"/>
    <w:rsid w:val="00654E33"/>
    <w:rsid w:val="00656208"/>
    <w:rsid w:val="0066038F"/>
    <w:rsid w:val="00661741"/>
    <w:rsid w:val="00664FFA"/>
    <w:rsid w:val="00665B43"/>
    <w:rsid w:val="0066654A"/>
    <w:rsid w:val="0067070F"/>
    <w:rsid w:val="00671331"/>
    <w:rsid w:val="00673B74"/>
    <w:rsid w:val="006752F6"/>
    <w:rsid w:val="00675916"/>
    <w:rsid w:val="00675932"/>
    <w:rsid w:val="00677076"/>
    <w:rsid w:val="00684192"/>
    <w:rsid w:val="006904C7"/>
    <w:rsid w:val="00690F78"/>
    <w:rsid w:val="00693A58"/>
    <w:rsid w:val="006957AA"/>
    <w:rsid w:val="00697441"/>
    <w:rsid w:val="006B29D8"/>
    <w:rsid w:val="006B341D"/>
    <w:rsid w:val="006B5238"/>
    <w:rsid w:val="006B56B8"/>
    <w:rsid w:val="006B737D"/>
    <w:rsid w:val="006B7391"/>
    <w:rsid w:val="006B746F"/>
    <w:rsid w:val="006C0739"/>
    <w:rsid w:val="006C539D"/>
    <w:rsid w:val="006D156D"/>
    <w:rsid w:val="006E726D"/>
    <w:rsid w:val="006F0BEE"/>
    <w:rsid w:val="006F29DA"/>
    <w:rsid w:val="006F456C"/>
    <w:rsid w:val="006F4AB3"/>
    <w:rsid w:val="006F6F18"/>
    <w:rsid w:val="006F7A70"/>
    <w:rsid w:val="007037E9"/>
    <w:rsid w:val="0071278E"/>
    <w:rsid w:val="00720AE1"/>
    <w:rsid w:val="00722482"/>
    <w:rsid w:val="007234D3"/>
    <w:rsid w:val="00723883"/>
    <w:rsid w:val="00724DE7"/>
    <w:rsid w:val="00725FB4"/>
    <w:rsid w:val="00726054"/>
    <w:rsid w:val="00731901"/>
    <w:rsid w:val="007329E2"/>
    <w:rsid w:val="0073304B"/>
    <w:rsid w:val="00733A19"/>
    <w:rsid w:val="00733A3B"/>
    <w:rsid w:val="00734F81"/>
    <w:rsid w:val="00735540"/>
    <w:rsid w:val="00735CB3"/>
    <w:rsid w:val="00735E3C"/>
    <w:rsid w:val="007370FD"/>
    <w:rsid w:val="0074145F"/>
    <w:rsid w:val="007417BD"/>
    <w:rsid w:val="00746812"/>
    <w:rsid w:val="00746E49"/>
    <w:rsid w:val="00752640"/>
    <w:rsid w:val="0076519C"/>
    <w:rsid w:val="007654F1"/>
    <w:rsid w:val="00770E63"/>
    <w:rsid w:val="00775BE0"/>
    <w:rsid w:val="00781046"/>
    <w:rsid w:val="007851F4"/>
    <w:rsid w:val="00787ADB"/>
    <w:rsid w:val="007907EC"/>
    <w:rsid w:val="007947C0"/>
    <w:rsid w:val="00797B4A"/>
    <w:rsid w:val="007A0D25"/>
    <w:rsid w:val="007A354D"/>
    <w:rsid w:val="007A44E7"/>
    <w:rsid w:val="007A63B5"/>
    <w:rsid w:val="007B03FB"/>
    <w:rsid w:val="007B08E5"/>
    <w:rsid w:val="007B0E83"/>
    <w:rsid w:val="007B1954"/>
    <w:rsid w:val="007B2172"/>
    <w:rsid w:val="007B3C6F"/>
    <w:rsid w:val="007B490A"/>
    <w:rsid w:val="007B74CD"/>
    <w:rsid w:val="007C0E13"/>
    <w:rsid w:val="007C1618"/>
    <w:rsid w:val="007C1F76"/>
    <w:rsid w:val="007C23A2"/>
    <w:rsid w:val="007D63EC"/>
    <w:rsid w:val="007E2568"/>
    <w:rsid w:val="007E2C27"/>
    <w:rsid w:val="007E58FE"/>
    <w:rsid w:val="007E7CEC"/>
    <w:rsid w:val="007F23C2"/>
    <w:rsid w:val="00802B5F"/>
    <w:rsid w:val="0080300E"/>
    <w:rsid w:val="0080609B"/>
    <w:rsid w:val="00815C9A"/>
    <w:rsid w:val="008160FE"/>
    <w:rsid w:val="00816989"/>
    <w:rsid w:val="008211E4"/>
    <w:rsid w:val="00822CA6"/>
    <w:rsid w:val="008302F7"/>
    <w:rsid w:val="00832C1B"/>
    <w:rsid w:val="00835F57"/>
    <w:rsid w:val="00840ACB"/>
    <w:rsid w:val="008415F1"/>
    <w:rsid w:val="008416DA"/>
    <w:rsid w:val="00844466"/>
    <w:rsid w:val="00846410"/>
    <w:rsid w:val="008473EE"/>
    <w:rsid w:val="008569D0"/>
    <w:rsid w:val="00857AAA"/>
    <w:rsid w:val="00863674"/>
    <w:rsid w:val="00870105"/>
    <w:rsid w:val="0088049B"/>
    <w:rsid w:val="00881016"/>
    <w:rsid w:val="008821C4"/>
    <w:rsid w:val="00882A3A"/>
    <w:rsid w:val="00883B91"/>
    <w:rsid w:val="00894AEE"/>
    <w:rsid w:val="008A430F"/>
    <w:rsid w:val="008A632C"/>
    <w:rsid w:val="008B1B17"/>
    <w:rsid w:val="008B252B"/>
    <w:rsid w:val="008B43D1"/>
    <w:rsid w:val="008B5782"/>
    <w:rsid w:val="008B5C49"/>
    <w:rsid w:val="008C20DB"/>
    <w:rsid w:val="008C5549"/>
    <w:rsid w:val="008D193C"/>
    <w:rsid w:val="008D4973"/>
    <w:rsid w:val="008E083E"/>
    <w:rsid w:val="008E3D75"/>
    <w:rsid w:val="008F2FFF"/>
    <w:rsid w:val="008F30D0"/>
    <w:rsid w:val="008F49B1"/>
    <w:rsid w:val="008F58EB"/>
    <w:rsid w:val="00900284"/>
    <w:rsid w:val="00904C25"/>
    <w:rsid w:val="00915296"/>
    <w:rsid w:val="00917DA5"/>
    <w:rsid w:val="00920027"/>
    <w:rsid w:val="00921B61"/>
    <w:rsid w:val="00925796"/>
    <w:rsid w:val="00926DBB"/>
    <w:rsid w:val="00931461"/>
    <w:rsid w:val="00940C7D"/>
    <w:rsid w:val="009421E5"/>
    <w:rsid w:val="0094698F"/>
    <w:rsid w:val="0095348D"/>
    <w:rsid w:val="00954BAB"/>
    <w:rsid w:val="00957450"/>
    <w:rsid w:val="00962A19"/>
    <w:rsid w:val="00963AAD"/>
    <w:rsid w:val="00965B59"/>
    <w:rsid w:val="00967E47"/>
    <w:rsid w:val="009728EE"/>
    <w:rsid w:val="00977655"/>
    <w:rsid w:val="00977A72"/>
    <w:rsid w:val="00981F19"/>
    <w:rsid w:val="00983117"/>
    <w:rsid w:val="00983AAF"/>
    <w:rsid w:val="00983AE9"/>
    <w:rsid w:val="00993C0C"/>
    <w:rsid w:val="009943CF"/>
    <w:rsid w:val="009A030B"/>
    <w:rsid w:val="009A0381"/>
    <w:rsid w:val="009A4671"/>
    <w:rsid w:val="009A477A"/>
    <w:rsid w:val="009A6915"/>
    <w:rsid w:val="009B34FC"/>
    <w:rsid w:val="009B59A1"/>
    <w:rsid w:val="009C1E75"/>
    <w:rsid w:val="009C5E16"/>
    <w:rsid w:val="009D49BF"/>
    <w:rsid w:val="009E4DC0"/>
    <w:rsid w:val="009E6CC9"/>
    <w:rsid w:val="009E7B2C"/>
    <w:rsid w:val="009F1F83"/>
    <w:rsid w:val="009F65A6"/>
    <w:rsid w:val="009F7432"/>
    <w:rsid w:val="00A005BC"/>
    <w:rsid w:val="00A00C1D"/>
    <w:rsid w:val="00A01710"/>
    <w:rsid w:val="00A04548"/>
    <w:rsid w:val="00A05E91"/>
    <w:rsid w:val="00A10F02"/>
    <w:rsid w:val="00A13480"/>
    <w:rsid w:val="00A14BD7"/>
    <w:rsid w:val="00A1779B"/>
    <w:rsid w:val="00A264A2"/>
    <w:rsid w:val="00A265C0"/>
    <w:rsid w:val="00A2697F"/>
    <w:rsid w:val="00A276D3"/>
    <w:rsid w:val="00A3172B"/>
    <w:rsid w:val="00A34B66"/>
    <w:rsid w:val="00A34E6A"/>
    <w:rsid w:val="00A357D9"/>
    <w:rsid w:val="00A43159"/>
    <w:rsid w:val="00A45D90"/>
    <w:rsid w:val="00A50ED4"/>
    <w:rsid w:val="00A511AA"/>
    <w:rsid w:val="00A5651C"/>
    <w:rsid w:val="00A62FED"/>
    <w:rsid w:val="00A63D8B"/>
    <w:rsid w:val="00A64993"/>
    <w:rsid w:val="00A64A9F"/>
    <w:rsid w:val="00A6519E"/>
    <w:rsid w:val="00A664F4"/>
    <w:rsid w:val="00A67A93"/>
    <w:rsid w:val="00A8042E"/>
    <w:rsid w:val="00A80832"/>
    <w:rsid w:val="00A8164B"/>
    <w:rsid w:val="00A83654"/>
    <w:rsid w:val="00AA2470"/>
    <w:rsid w:val="00AA3150"/>
    <w:rsid w:val="00AA49E5"/>
    <w:rsid w:val="00AB3FF1"/>
    <w:rsid w:val="00AC14CF"/>
    <w:rsid w:val="00AC1ACC"/>
    <w:rsid w:val="00AC27A6"/>
    <w:rsid w:val="00AC4510"/>
    <w:rsid w:val="00AC5619"/>
    <w:rsid w:val="00AC6C6A"/>
    <w:rsid w:val="00AC75AF"/>
    <w:rsid w:val="00AD2E41"/>
    <w:rsid w:val="00AD5BC4"/>
    <w:rsid w:val="00AE2F37"/>
    <w:rsid w:val="00AE57F4"/>
    <w:rsid w:val="00AE72E7"/>
    <w:rsid w:val="00AF0570"/>
    <w:rsid w:val="00AF0B7F"/>
    <w:rsid w:val="00AF2E70"/>
    <w:rsid w:val="00AF3120"/>
    <w:rsid w:val="00AF4303"/>
    <w:rsid w:val="00AF494B"/>
    <w:rsid w:val="00AF7A0C"/>
    <w:rsid w:val="00B00D7E"/>
    <w:rsid w:val="00B022A5"/>
    <w:rsid w:val="00B04945"/>
    <w:rsid w:val="00B067C1"/>
    <w:rsid w:val="00B0738B"/>
    <w:rsid w:val="00B15436"/>
    <w:rsid w:val="00B2010E"/>
    <w:rsid w:val="00B21E7D"/>
    <w:rsid w:val="00B25D1B"/>
    <w:rsid w:val="00B31D3A"/>
    <w:rsid w:val="00B31F13"/>
    <w:rsid w:val="00B32BEC"/>
    <w:rsid w:val="00B3518D"/>
    <w:rsid w:val="00B40EFB"/>
    <w:rsid w:val="00B41C66"/>
    <w:rsid w:val="00B421C8"/>
    <w:rsid w:val="00B5009A"/>
    <w:rsid w:val="00B52590"/>
    <w:rsid w:val="00B6072C"/>
    <w:rsid w:val="00B6461B"/>
    <w:rsid w:val="00B64877"/>
    <w:rsid w:val="00B64DE4"/>
    <w:rsid w:val="00B6608C"/>
    <w:rsid w:val="00B72397"/>
    <w:rsid w:val="00B7260A"/>
    <w:rsid w:val="00B74BD8"/>
    <w:rsid w:val="00B82801"/>
    <w:rsid w:val="00B82890"/>
    <w:rsid w:val="00B82D47"/>
    <w:rsid w:val="00B87EC4"/>
    <w:rsid w:val="00B91539"/>
    <w:rsid w:val="00B94336"/>
    <w:rsid w:val="00B969BD"/>
    <w:rsid w:val="00BA1785"/>
    <w:rsid w:val="00BB009C"/>
    <w:rsid w:val="00BC2071"/>
    <w:rsid w:val="00BD0BFF"/>
    <w:rsid w:val="00BD34D3"/>
    <w:rsid w:val="00BD4E04"/>
    <w:rsid w:val="00BD5A84"/>
    <w:rsid w:val="00BD6F6E"/>
    <w:rsid w:val="00BE047B"/>
    <w:rsid w:val="00BE2544"/>
    <w:rsid w:val="00BE2AE6"/>
    <w:rsid w:val="00BE3054"/>
    <w:rsid w:val="00BE34FF"/>
    <w:rsid w:val="00BE3FC3"/>
    <w:rsid w:val="00BE4745"/>
    <w:rsid w:val="00BE6176"/>
    <w:rsid w:val="00BF1E36"/>
    <w:rsid w:val="00BF5C65"/>
    <w:rsid w:val="00BF7F84"/>
    <w:rsid w:val="00C01D2C"/>
    <w:rsid w:val="00C03E19"/>
    <w:rsid w:val="00C04172"/>
    <w:rsid w:val="00C05811"/>
    <w:rsid w:val="00C06E4B"/>
    <w:rsid w:val="00C12FAB"/>
    <w:rsid w:val="00C13B87"/>
    <w:rsid w:val="00C20171"/>
    <w:rsid w:val="00C20631"/>
    <w:rsid w:val="00C21CAA"/>
    <w:rsid w:val="00C224CB"/>
    <w:rsid w:val="00C23752"/>
    <w:rsid w:val="00C23BB5"/>
    <w:rsid w:val="00C2723A"/>
    <w:rsid w:val="00C33A18"/>
    <w:rsid w:val="00C3580C"/>
    <w:rsid w:val="00C367FD"/>
    <w:rsid w:val="00C51663"/>
    <w:rsid w:val="00C54FAE"/>
    <w:rsid w:val="00C61DE0"/>
    <w:rsid w:val="00C653D4"/>
    <w:rsid w:val="00C6571A"/>
    <w:rsid w:val="00C768F1"/>
    <w:rsid w:val="00C80F72"/>
    <w:rsid w:val="00C81F51"/>
    <w:rsid w:val="00C8321B"/>
    <w:rsid w:val="00C86726"/>
    <w:rsid w:val="00C879B8"/>
    <w:rsid w:val="00C9115E"/>
    <w:rsid w:val="00C92CB0"/>
    <w:rsid w:val="00C93A95"/>
    <w:rsid w:val="00C946D8"/>
    <w:rsid w:val="00C94C06"/>
    <w:rsid w:val="00C94D29"/>
    <w:rsid w:val="00CA091A"/>
    <w:rsid w:val="00CA3946"/>
    <w:rsid w:val="00CA4E16"/>
    <w:rsid w:val="00CA696D"/>
    <w:rsid w:val="00CB7B6A"/>
    <w:rsid w:val="00CC58BD"/>
    <w:rsid w:val="00CD0405"/>
    <w:rsid w:val="00CD213A"/>
    <w:rsid w:val="00CD22C8"/>
    <w:rsid w:val="00CD23FD"/>
    <w:rsid w:val="00CD42B1"/>
    <w:rsid w:val="00CD491C"/>
    <w:rsid w:val="00CE0E17"/>
    <w:rsid w:val="00CE2ADE"/>
    <w:rsid w:val="00CF35D8"/>
    <w:rsid w:val="00CF38D0"/>
    <w:rsid w:val="00CF79B8"/>
    <w:rsid w:val="00D0045B"/>
    <w:rsid w:val="00D0284A"/>
    <w:rsid w:val="00D02E9D"/>
    <w:rsid w:val="00D07626"/>
    <w:rsid w:val="00D105FD"/>
    <w:rsid w:val="00D14171"/>
    <w:rsid w:val="00D21FD5"/>
    <w:rsid w:val="00D23CE5"/>
    <w:rsid w:val="00D24248"/>
    <w:rsid w:val="00D25FBD"/>
    <w:rsid w:val="00D26CA9"/>
    <w:rsid w:val="00D35617"/>
    <w:rsid w:val="00D36E93"/>
    <w:rsid w:val="00D41680"/>
    <w:rsid w:val="00D4272A"/>
    <w:rsid w:val="00D46AD0"/>
    <w:rsid w:val="00D47F3A"/>
    <w:rsid w:val="00D52ED4"/>
    <w:rsid w:val="00D52FB2"/>
    <w:rsid w:val="00D52FB7"/>
    <w:rsid w:val="00D5476C"/>
    <w:rsid w:val="00D54B15"/>
    <w:rsid w:val="00D60107"/>
    <w:rsid w:val="00D611D7"/>
    <w:rsid w:val="00D65E74"/>
    <w:rsid w:val="00D7097F"/>
    <w:rsid w:val="00D747E9"/>
    <w:rsid w:val="00D76F92"/>
    <w:rsid w:val="00D806C4"/>
    <w:rsid w:val="00D873F3"/>
    <w:rsid w:val="00D902A2"/>
    <w:rsid w:val="00DA5A61"/>
    <w:rsid w:val="00DA5DB6"/>
    <w:rsid w:val="00DB10E1"/>
    <w:rsid w:val="00DB2859"/>
    <w:rsid w:val="00DB2E23"/>
    <w:rsid w:val="00DB552F"/>
    <w:rsid w:val="00DB58B0"/>
    <w:rsid w:val="00DC060D"/>
    <w:rsid w:val="00DC0E1E"/>
    <w:rsid w:val="00DC183B"/>
    <w:rsid w:val="00DC1E78"/>
    <w:rsid w:val="00DC3BBF"/>
    <w:rsid w:val="00DC3D5A"/>
    <w:rsid w:val="00DC65D0"/>
    <w:rsid w:val="00DE55B0"/>
    <w:rsid w:val="00DE7413"/>
    <w:rsid w:val="00DF172E"/>
    <w:rsid w:val="00DF204A"/>
    <w:rsid w:val="00DF71DE"/>
    <w:rsid w:val="00E0091C"/>
    <w:rsid w:val="00E039FD"/>
    <w:rsid w:val="00E04FEC"/>
    <w:rsid w:val="00E05FAA"/>
    <w:rsid w:val="00E079E4"/>
    <w:rsid w:val="00E10BCF"/>
    <w:rsid w:val="00E149FF"/>
    <w:rsid w:val="00E15984"/>
    <w:rsid w:val="00E172CB"/>
    <w:rsid w:val="00E270CA"/>
    <w:rsid w:val="00E31677"/>
    <w:rsid w:val="00E31876"/>
    <w:rsid w:val="00E336C5"/>
    <w:rsid w:val="00E51A2D"/>
    <w:rsid w:val="00E55126"/>
    <w:rsid w:val="00E56712"/>
    <w:rsid w:val="00E641BF"/>
    <w:rsid w:val="00E64CB3"/>
    <w:rsid w:val="00E660CC"/>
    <w:rsid w:val="00E66C56"/>
    <w:rsid w:val="00E66CCE"/>
    <w:rsid w:val="00E731D7"/>
    <w:rsid w:val="00E7397C"/>
    <w:rsid w:val="00E8174D"/>
    <w:rsid w:val="00E8485A"/>
    <w:rsid w:val="00E84C81"/>
    <w:rsid w:val="00E951AB"/>
    <w:rsid w:val="00EA198E"/>
    <w:rsid w:val="00EB18CF"/>
    <w:rsid w:val="00EB2D15"/>
    <w:rsid w:val="00EB2FB5"/>
    <w:rsid w:val="00EB4891"/>
    <w:rsid w:val="00EC19D1"/>
    <w:rsid w:val="00ED0A7A"/>
    <w:rsid w:val="00ED3551"/>
    <w:rsid w:val="00ED397B"/>
    <w:rsid w:val="00ED5EDC"/>
    <w:rsid w:val="00EE09CE"/>
    <w:rsid w:val="00EF0C23"/>
    <w:rsid w:val="00EF5559"/>
    <w:rsid w:val="00EF720E"/>
    <w:rsid w:val="00EF7553"/>
    <w:rsid w:val="00F007D2"/>
    <w:rsid w:val="00F06EB4"/>
    <w:rsid w:val="00F0711A"/>
    <w:rsid w:val="00F22012"/>
    <w:rsid w:val="00F233AD"/>
    <w:rsid w:val="00F26BE9"/>
    <w:rsid w:val="00F271B0"/>
    <w:rsid w:val="00F313DA"/>
    <w:rsid w:val="00F35D54"/>
    <w:rsid w:val="00F428A2"/>
    <w:rsid w:val="00F42C38"/>
    <w:rsid w:val="00F43E75"/>
    <w:rsid w:val="00F47281"/>
    <w:rsid w:val="00F53268"/>
    <w:rsid w:val="00F55728"/>
    <w:rsid w:val="00F55957"/>
    <w:rsid w:val="00F56068"/>
    <w:rsid w:val="00F57FCF"/>
    <w:rsid w:val="00F61685"/>
    <w:rsid w:val="00F61DCB"/>
    <w:rsid w:val="00F62198"/>
    <w:rsid w:val="00F62372"/>
    <w:rsid w:val="00F7353D"/>
    <w:rsid w:val="00F761DE"/>
    <w:rsid w:val="00F8022D"/>
    <w:rsid w:val="00F80B71"/>
    <w:rsid w:val="00F83EF1"/>
    <w:rsid w:val="00F92F45"/>
    <w:rsid w:val="00FB084C"/>
    <w:rsid w:val="00FB1CEA"/>
    <w:rsid w:val="00FB1D0D"/>
    <w:rsid w:val="00FB2B1C"/>
    <w:rsid w:val="00FC4095"/>
    <w:rsid w:val="00FC4B0C"/>
    <w:rsid w:val="00FD1DAD"/>
    <w:rsid w:val="00FD3A78"/>
    <w:rsid w:val="00FD4098"/>
    <w:rsid w:val="00FD4187"/>
    <w:rsid w:val="00FE36B8"/>
    <w:rsid w:val="00FE3CE9"/>
    <w:rsid w:val="00FE5EC0"/>
    <w:rsid w:val="00FF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RomTimes New Roman" w:hAnsi="RomTimes New Roman"/>
      <w:color w:val="000000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RomTimes New Roman" w:hAnsi="RomTimes New Roman"/>
      <w:b/>
      <w:bCs/>
      <w:noProof/>
      <w:sz w:val="36"/>
      <w:lang w:val="ro-RO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RomTimes New Roman" w:hAnsi="RomTimes New Roman"/>
      <w:b/>
      <w:bCs/>
      <w:sz w:val="26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color w:val="000000"/>
      <w:sz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6500"/>
      </w:tabs>
      <w:outlineLvl w:val="4"/>
    </w:pPr>
    <w:rPr>
      <w:rFonts w:ascii="Arial" w:hAnsi="Arial" w:cs="Arial"/>
      <w:b/>
      <w:bCs/>
      <w:color w:val="000000"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color w:val="000000"/>
      <w:sz w:val="32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rFonts w:ascii="Arial" w:hAnsi="Arial" w:cs="Arial"/>
      <w:b/>
      <w:lang w:val="en-US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jc w:val="both"/>
    </w:pPr>
    <w:rPr>
      <w:rFonts w:ascii="RomTimes New Roman" w:hAnsi="RomTimes New Roman" w:cs="Arial"/>
      <w:noProof/>
      <w:sz w:val="26"/>
      <w:lang w:val="ro-RO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RomTimes New Roman" w:hAnsi="RomTimes New Roman"/>
      <w:sz w:val="26"/>
      <w:lang w:val="en-US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RomTimes New Roman" w:hAnsi="RomTimes New Roman"/>
      <w:sz w:val="28"/>
      <w:szCs w:val="20"/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line="360" w:lineRule="auto"/>
      <w:jc w:val="center"/>
    </w:pPr>
    <w:rPr>
      <w:rFonts w:ascii="Arial" w:hAnsi="Arial" w:cs="Arial"/>
      <w:b/>
      <w:lang w:val="en-US"/>
    </w:rPr>
  </w:style>
  <w:style w:type="paragraph" w:styleId="BodyText3">
    <w:name w:val="Body Text 3"/>
    <w:basedOn w:val="Normal"/>
    <w:pPr>
      <w:jc w:val="both"/>
    </w:pPr>
    <w:rPr>
      <w:rFonts w:ascii="RomTimes New Roman" w:hAnsi="RomTimes New Roman"/>
      <w:lang w:val="en-US"/>
    </w:rPr>
  </w:style>
  <w:style w:type="table" w:styleId="TableGrid">
    <w:name w:val="Table Grid"/>
    <w:basedOn w:val="TableNormal"/>
    <w:rsid w:val="00E05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link w:val="Heading7"/>
    <w:rsid w:val="001C75B4"/>
    <w:rPr>
      <w:rFonts w:ascii="Arial" w:hAnsi="Arial" w:cs="Arial"/>
      <w:b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7C161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C1618"/>
    <w:rPr>
      <w:sz w:val="24"/>
      <w:szCs w:val="24"/>
      <w:lang w:val="en-GB"/>
    </w:rPr>
  </w:style>
  <w:style w:type="paragraph" w:styleId="ListParagraph">
    <w:name w:val="List Paragraph"/>
    <w:basedOn w:val="Normal"/>
    <w:qFormat/>
    <w:rsid w:val="007C16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7C1618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en-US"/>
    </w:rPr>
  </w:style>
  <w:style w:type="character" w:customStyle="1" w:styleId="BodyTextIndent2Char">
    <w:name w:val="Body Text Indent 2 Char"/>
    <w:link w:val="BodyTextIndent2"/>
    <w:uiPriority w:val="99"/>
    <w:rsid w:val="007C1618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rsid w:val="007C161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797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7B4A"/>
    <w:rPr>
      <w:rFonts w:ascii="Tahoma" w:hAnsi="Tahoma" w:cs="Tahoma"/>
      <w:sz w:val="16"/>
      <w:szCs w:val="16"/>
      <w:lang w:val="en-GB"/>
    </w:rPr>
  </w:style>
  <w:style w:type="character" w:customStyle="1" w:styleId="slitbdy">
    <w:name w:val="s_lit_bdy"/>
    <w:uiPriority w:val="99"/>
    <w:rsid w:val="003949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n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pn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B072-BCA6-42A6-9803-14118016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5136</CharactersWithSpaces>
  <SharedDoc>false</SharedDoc>
  <HLinks>
    <vt:vector size="18" baseType="variant">
      <vt:variant>
        <vt:i4>3145730</vt:i4>
      </vt:variant>
      <vt:variant>
        <vt:i4>6</vt:i4>
      </vt:variant>
      <vt:variant>
        <vt:i4>0</vt:i4>
      </vt:variant>
      <vt:variant>
        <vt:i4>5</vt:i4>
      </vt:variant>
      <vt:variant>
        <vt:lpwstr>mailto:biroulinternet@mapn.ro</vt:lpwstr>
      </vt:variant>
      <vt:variant>
        <vt:lpwstr/>
      </vt:variant>
      <vt:variant>
        <vt:i4>7798829</vt:i4>
      </vt:variant>
      <vt:variant>
        <vt:i4>3</vt:i4>
      </vt:variant>
      <vt:variant>
        <vt:i4>0</vt:i4>
      </vt:variant>
      <vt:variant>
        <vt:i4>5</vt:i4>
      </vt:variant>
      <vt:variant>
        <vt:lpwstr>http://www.mapn.ro/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http://www.mapn.ro/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Palade.Virgil</dc:creator>
  <cp:lastModifiedBy>abogdan</cp:lastModifiedBy>
  <cp:revision>2</cp:revision>
  <cp:lastPrinted>2022-07-28T05:39:00Z</cp:lastPrinted>
  <dcterms:created xsi:type="dcterms:W3CDTF">2022-08-03T07:35:00Z</dcterms:created>
  <dcterms:modified xsi:type="dcterms:W3CDTF">2022-08-03T07:35:00Z</dcterms:modified>
</cp:coreProperties>
</file>