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F2" w:rsidRPr="004529F2" w:rsidRDefault="004529F2" w:rsidP="00111757">
      <w:pPr>
        <w:spacing w:after="0" w:line="240" w:lineRule="auto"/>
        <w:jc w:val="center"/>
        <w:rPr>
          <w:rFonts w:ascii="Times New Roman" w:hAnsi="Times New Roman" w:cs="Times New Roman"/>
          <w:b/>
          <w:sz w:val="36"/>
          <w:szCs w:val="36"/>
        </w:rPr>
      </w:pPr>
      <w:bookmarkStart w:id="0" w:name="_GoBack"/>
      <w:bookmarkEnd w:id="0"/>
      <w:r w:rsidRPr="004529F2">
        <w:rPr>
          <w:rFonts w:ascii="Times New Roman" w:hAnsi="Times New Roman" w:cs="Times New Roman"/>
          <w:b/>
          <w:sz w:val="36"/>
          <w:szCs w:val="36"/>
        </w:rPr>
        <w:t>A N U N Ţ</w:t>
      </w:r>
    </w:p>
    <w:p w:rsidR="004529F2" w:rsidRPr="004529F2" w:rsidRDefault="004529F2" w:rsidP="00111757">
      <w:pPr>
        <w:spacing w:after="0" w:line="240" w:lineRule="auto"/>
        <w:jc w:val="center"/>
        <w:rPr>
          <w:rFonts w:ascii="Times New Roman" w:hAnsi="Times New Roman" w:cs="Times New Roman"/>
          <w:b/>
          <w:sz w:val="24"/>
          <w:szCs w:val="24"/>
        </w:rPr>
      </w:pPr>
      <w:r w:rsidRPr="004529F2">
        <w:rPr>
          <w:rFonts w:ascii="Times New Roman" w:hAnsi="Times New Roman" w:cs="Times New Roman"/>
          <w:b/>
          <w:sz w:val="24"/>
          <w:szCs w:val="24"/>
        </w:rPr>
        <w:t xml:space="preserve">cu rezultatele centralizate la examenul organizat </w:t>
      </w:r>
    </w:p>
    <w:p w:rsidR="004529F2" w:rsidRPr="004529F2" w:rsidRDefault="004529F2" w:rsidP="00111757">
      <w:pPr>
        <w:spacing w:after="0" w:line="240" w:lineRule="auto"/>
        <w:jc w:val="center"/>
        <w:rPr>
          <w:rFonts w:ascii="Times New Roman" w:hAnsi="Times New Roman" w:cs="Times New Roman"/>
          <w:b/>
          <w:sz w:val="24"/>
          <w:szCs w:val="24"/>
        </w:rPr>
      </w:pPr>
      <w:r w:rsidRPr="004529F2">
        <w:rPr>
          <w:rFonts w:ascii="Times New Roman" w:hAnsi="Times New Roman" w:cs="Times New Roman"/>
          <w:b/>
          <w:sz w:val="24"/>
          <w:szCs w:val="24"/>
        </w:rPr>
        <w:t xml:space="preserve">pentru ocuparea unui post vacant de </w:t>
      </w:r>
      <w:r w:rsidRPr="004529F2">
        <w:rPr>
          <w:rFonts w:ascii="Times New Roman" w:hAnsi="Times New Roman" w:cs="Times New Roman"/>
          <w:b/>
          <w:i/>
          <w:sz w:val="24"/>
          <w:szCs w:val="24"/>
        </w:rPr>
        <w:t>îngrijitor</w:t>
      </w:r>
      <w:r w:rsidRPr="004529F2">
        <w:rPr>
          <w:rFonts w:ascii="Times New Roman" w:hAnsi="Times New Roman" w:cs="Times New Roman"/>
          <w:b/>
          <w:sz w:val="24"/>
          <w:szCs w:val="24"/>
        </w:rPr>
        <w:t xml:space="preserve"> </w:t>
      </w:r>
      <w:r w:rsidRPr="004529F2">
        <w:rPr>
          <w:rFonts w:ascii="Times New Roman" w:hAnsi="Times New Roman" w:cs="Times New Roman"/>
          <w:b/>
          <w:bCs/>
          <w:sz w:val="24"/>
          <w:szCs w:val="24"/>
        </w:rPr>
        <w:t>la Unitatea Militară 02630 Bucureşti</w:t>
      </w:r>
    </w:p>
    <w:tbl>
      <w:tblPr>
        <w:tblW w:w="0" w:type="auto"/>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3686"/>
        <w:gridCol w:w="1842"/>
        <w:gridCol w:w="1560"/>
        <w:gridCol w:w="1417"/>
        <w:gridCol w:w="762"/>
      </w:tblGrid>
      <w:tr w:rsidR="004529F2" w:rsidRPr="004529F2" w:rsidTr="001C3D4B">
        <w:trPr>
          <w:jc w:val="center"/>
        </w:trPr>
        <w:tc>
          <w:tcPr>
            <w:tcW w:w="622" w:type="dxa"/>
            <w:shd w:val="clear" w:color="auto" w:fill="DAEEF3"/>
            <w:vAlign w:val="center"/>
          </w:tcPr>
          <w:p w:rsidR="004529F2" w:rsidRPr="004529F2" w:rsidRDefault="004529F2" w:rsidP="004529F2">
            <w:pPr>
              <w:spacing w:after="0"/>
              <w:jc w:val="center"/>
              <w:rPr>
                <w:rFonts w:ascii="Times New Roman" w:hAnsi="Times New Roman" w:cs="Times New Roman"/>
                <w:b/>
              </w:rPr>
            </w:pPr>
            <w:r w:rsidRPr="004529F2">
              <w:rPr>
                <w:rFonts w:ascii="Times New Roman" w:hAnsi="Times New Roman" w:cs="Times New Roman"/>
                <w:b/>
              </w:rPr>
              <w:t>Nr. crt.</w:t>
            </w:r>
          </w:p>
        </w:tc>
        <w:tc>
          <w:tcPr>
            <w:tcW w:w="3686" w:type="dxa"/>
            <w:shd w:val="clear" w:color="auto" w:fill="DAEEF3"/>
            <w:vAlign w:val="center"/>
          </w:tcPr>
          <w:p w:rsidR="004529F2" w:rsidRPr="004529F2" w:rsidRDefault="004529F2" w:rsidP="004529F2">
            <w:pPr>
              <w:spacing w:after="0"/>
              <w:jc w:val="center"/>
              <w:rPr>
                <w:rFonts w:ascii="Times New Roman" w:hAnsi="Times New Roman" w:cs="Times New Roman"/>
                <w:b/>
              </w:rPr>
            </w:pPr>
            <w:r w:rsidRPr="004529F2">
              <w:rPr>
                <w:rFonts w:ascii="Times New Roman" w:hAnsi="Times New Roman" w:cs="Times New Roman"/>
                <w:b/>
              </w:rPr>
              <w:t>Numele şi prenumele candidatului</w:t>
            </w:r>
          </w:p>
        </w:tc>
        <w:tc>
          <w:tcPr>
            <w:tcW w:w="1842" w:type="dxa"/>
            <w:shd w:val="clear" w:color="auto" w:fill="DAEEF3"/>
          </w:tcPr>
          <w:p w:rsidR="004529F2" w:rsidRPr="004529F2" w:rsidRDefault="004529F2" w:rsidP="004529F2">
            <w:pPr>
              <w:spacing w:after="0"/>
              <w:jc w:val="center"/>
              <w:rPr>
                <w:rFonts w:ascii="Times New Roman" w:hAnsi="Times New Roman" w:cs="Times New Roman"/>
                <w:b/>
              </w:rPr>
            </w:pPr>
            <w:r w:rsidRPr="004529F2">
              <w:rPr>
                <w:rFonts w:ascii="Times New Roman" w:hAnsi="Times New Roman" w:cs="Times New Roman"/>
                <w:b/>
              </w:rPr>
              <w:t xml:space="preserve">Punctaj - </w:t>
            </w:r>
          </w:p>
          <w:p w:rsidR="004529F2" w:rsidRPr="004529F2" w:rsidRDefault="004529F2" w:rsidP="004529F2">
            <w:pPr>
              <w:spacing w:after="0"/>
              <w:jc w:val="center"/>
              <w:rPr>
                <w:rFonts w:ascii="Times New Roman" w:hAnsi="Times New Roman" w:cs="Times New Roman"/>
                <w:b/>
              </w:rPr>
            </w:pPr>
            <w:r w:rsidRPr="004529F2">
              <w:rPr>
                <w:rFonts w:ascii="Times New Roman" w:hAnsi="Times New Roman" w:cs="Times New Roman"/>
                <w:b/>
              </w:rPr>
              <w:t>proba practică</w:t>
            </w:r>
          </w:p>
        </w:tc>
        <w:tc>
          <w:tcPr>
            <w:tcW w:w="1560" w:type="dxa"/>
            <w:shd w:val="clear" w:color="auto" w:fill="DAEEF3"/>
            <w:vAlign w:val="center"/>
          </w:tcPr>
          <w:p w:rsidR="004529F2" w:rsidRPr="004529F2" w:rsidRDefault="004529F2" w:rsidP="004529F2">
            <w:pPr>
              <w:spacing w:after="0"/>
              <w:jc w:val="center"/>
              <w:rPr>
                <w:rFonts w:ascii="Times New Roman" w:hAnsi="Times New Roman" w:cs="Times New Roman"/>
                <w:b/>
              </w:rPr>
            </w:pPr>
            <w:r w:rsidRPr="004529F2">
              <w:rPr>
                <w:rFonts w:ascii="Times New Roman" w:hAnsi="Times New Roman" w:cs="Times New Roman"/>
                <w:b/>
              </w:rPr>
              <w:t xml:space="preserve">Punctaj </w:t>
            </w:r>
            <w:proofErr w:type="spellStart"/>
            <w:r w:rsidRPr="004529F2">
              <w:rPr>
                <w:rFonts w:ascii="Times New Roman" w:hAnsi="Times New Roman" w:cs="Times New Roman"/>
                <w:b/>
              </w:rPr>
              <w:t>-interviu</w:t>
            </w:r>
            <w:proofErr w:type="spellEnd"/>
          </w:p>
        </w:tc>
        <w:tc>
          <w:tcPr>
            <w:tcW w:w="1417" w:type="dxa"/>
            <w:shd w:val="clear" w:color="auto" w:fill="DAEEF3"/>
            <w:vAlign w:val="center"/>
          </w:tcPr>
          <w:p w:rsidR="004529F2" w:rsidRPr="004529F2" w:rsidRDefault="004529F2" w:rsidP="004529F2">
            <w:pPr>
              <w:spacing w:after="0"/>
              <w:jc w:val="center"/>
              <w:rPr>
                <w:rFonts w:ascii="Times New Roman" w:hAnsi="Times New Roman" w:cs="Times New Roman"/>
                <w:b/>
              </w:rPr>
            </w:pPr>
            <w:r w:rsidRPr="004529F2">
              <w:rPr>
                <w:rFonts w:ascii="Times New Roman" w:hAnsi="Times New Roman" w:cs="Times New Roman"/>
                <w:b/>
              </w:rPr>
              <w:t>Rezultate centralizate</w:t>
            </w:r>
          </w:p>
        </w:tc>
        <w:tc>
          <w:tcPr>
            <w:tcW w:w="762" w:type="dxa"/>
            <w:shd w:val="clear" w:color="auto" w:fill="DAEEF3"/>
            <w:vAlign w:val="center"/>
          </w:tcPr>
          <w:p w:rsidR="004529F2" w:rsidRPr="004529F2" w:rsidRDefault="004529F2" w:rsidP="004529F2">
            <w:pPr>
              <w:spacing w:after="0"/>
              <w:jc w:val="center"/>
              <w:rPr>
                <w:rFonts w:ascii="Times New Roman" w:hAnsi="Times New Roman" w:cs="Times New Roman"/>
                <w:b/>
              </w:rPr>
            </w:pPr>
            <w:r w:rsidRPr="004529F2">
              <w:rPr>
                <w:rFonts w:ascii="Times New Roman" w:hAnsi="Times New Roman" w:cs="Times New Roman"/>
                <w:b/>
              </w:rPr>
              <w:t>Obs.</w:t>
            </w:r>
          </w:p>
        </w:tc>
      </w:tr>
      <w:tr w:rsidR="004529F2" w:rsidRPr="004529F2" w:rsidTr="001C3D4B">
        <w:trPr>
          <w:trHeight w:val="400"/>
          <w:jc w:val="center"/>
        </w:trPr>
        <w:tc>
          <w:tcPr>
            <w:tcW w:w="622" w:type="dxa"/>
            <w:shd w:val="clear" w:color="auto" w:fill="auto"/>
            <w:vAlign w:val="center"/>
          </w:tcPr>
          <w:p w:rsidR="004529F2" w:rsidRPr="004529F2" w:rsidRDefault="004529F2" w:rsidP="004529F2">
            <w:pPr>
              <w:spacing w:after="0"/>
              <w:jc w:val="center"/>
              <w:rPr>
                <w:rFonts w:ascii="Times New Roman" w:hAnsi="Times New Roman" w:cs="Times New Roman"/>
                <w:b/>
                <w:i/>
                <w:sz w:val="24"/>
                <w:szCs w:val="24"/>
              </w:rPr>
            </w:pPr>
            <w:r w:rsidRPr="004529F2">
              <w:rPr>
                <w:rFonts w:ascii="Times New Roman" w:hAnsi="Times New Roman" w:cs="Times New Roman"/>
                <w:b/>
                <w:i/>
                <w:sz w:val="24"/>
                <w:szCs w:val="24"/>
              </w:rPr>
              <w:t>1.</w:t>
            </w:r>
          </w:p>
        </w:tc>
        <w:tc>
          <w:tcPr>
            <w:tcW w:w="3686" w:type="dxa"/>
            <w:shd w:val="clear" w:color="auto" w:fill="auto"/>
            <w:vAlign w:val="center"/>
          </w:tcPr>
          <w:p w:rsidR="004529F2" w:rsidRPr="004529F2" w:rsidRDefault="004529F2" w:rsidP="004529F2">
            <w:pPr>
              <w:spacing w:after="0"/>
              <w:rPr>
                <w:rFonts w:ascii="Times New Roman" w:hAnsi="Times New Roman" w:cs="Times New Roman"/>
                <w:b/>
                <w:i/>
                <w:sz w:val="24"/>
                <w:szCs w:val="24"/>
              </w:rPr>
            </w:pPr>
            <w:r w:rsidRPr="004529F2">
              <w:rPr>
                <w:rFonts w:ascii="Times New Roman" w:hAnsi="Times New Roman" w:cs="Times New Roman"/>
                <w:b/>
                <w:i/>
                <w:sz w:val="24"/>
                <w:szCs w:val="24"/>
              </w:rPr>
              <w:t>DUMITRESCU MIHAELA-LUMINIŢA</w:t>
            </w:r>
          </w:p>
        </w:tc>
        <w:tc>
          <w:tcPr>
            <w:tcW w:w="1842" w:type="dxa"/>
            <w:vAlign w:val="center"/>
          </w:tcPr>
          <w:p w:rsidR="004529F2" w:rsidRPr="004529F2" w:rsidRDefault="004529F2" w:rsidP="004529F2">
            <w:pPr>
              <w:spacing w:after="0"/>
              <w:jc w:val="center"/>
              <w:rPr>
                <w:rFonts w:ascii="Times New Roman" w:hAnsi="Times New Roman" w:cs="Times New Roman"/>
                <w:b/>
                <w:i/>
                <w:sz w:val="24"/>
                <w:szCs w:val="24"/>
              </w:rPr>
            </w:pPr>
            <w:r w:rsidRPr="004529F2">
              <w:rPr>
                <w:rFonts w:ascii="Times New Roman" w:hAnsi="Times New Roman" w:cs="Times New Roman"/>
                <w:b/>
                <w:i/>
                <w:sz w:val="24"/>
                <w:szCs w:val="24"/>
              </w:rPr>
              <w:t>85</w:t>
            </w:r>
          </w:p>
        </w:tc>
        <w:tc>
          <w:tcPr>
            <w:tcW w:w="1560" w:type="dxa"/>
            <w:shd w:val="clear" w:color="auto" w:fill="auto"/>
            <w:vAlign w:val="center"/>
          </w:tcPr>
          <w:p w:rsidR="004529F2" w:rsidRPr="004529F2" w:rsidRDefault="004529F2" w:rsidP="004529F2">
            <w:pPr>
              <w:spacing w:after="0"/>
              <w:jc w:val="center"/>
              <w:rPr>
                <w:rFonts w:ascii="Times New Roman" w:hAnsi="Times New Roman" w:cs="Times New Roman"/>
                <w:b/>
                <w:i/>
                <w:sz w:val="24"/>
                <w:szCs w:val="24"/>
              </w:rPr>
            </w:pPr>
            <w:r w:rsidRPr="004529F2">
              <w:rPr>
                <w:rFonts w:ascii="Times New Roman" w:hAnsi="Times New Roman" w:cs="Times New Roman"/>
                <w:b/>
                <w:i/>
                <w:sz w:val="24"/>
                <w:szCs w:val="24"/>
              </w:rPr>
              <w:t>96,33</w:t>
            </w:r>
          </w:p>
        </w:tc>
        <w:tc>
          <w:tcPr>
            <w:tcW w:w="1417" w:type="dxa"/>
            <w:vAlign w:val="center"/>
          </w:tcPr>
          <w:p w:rsidR="004529F2" w:rsidRPr="004529F2" w:rsidRDefault="004529F2" w:rsidP="004529F2">
            <w:pPr>
              <w:spacing w:after="0"/>
              <w:jc w:val="center"/>
              <w:rPr>
                <w:rFonts w:ascii="Times New Roman" w:hAnsi="Times New Roman" w:cs="Times New Roman"/>
                <w:b/>
                <w:i/>
                <w:sz w:val="24"/>
                <w:szCs w:val="24"/>
              </w:rPr>
            </w:pPr>
            <w:r w:rsidRPr="004529F2">
              <w:rPr>
                <w:rFonts w:ascii="Times New Roman" w:hAnsi="Times New Roman" w:cs="Times New Roman"/>
                <w:b/>
                <w:i/>
                <w:sz w:val="24"/>
                <w:szCs w:val="24"/>
              </w:rPr>
              <w:t>90,66</w:t>
            </w:r>
          </w:p>
        </w:tc>
        <w:tc>
          <w:tcPr>
            <w:tcW w:w="762" w:type="dxa"/>
            <w:shd w:val="clear" w:color="auto" w:fill="auto"/>
            <w:vAlign w:val="center"/>
          </w:tcPr>
          <w:p w:rsidR="004529F2" w:rsidRPr="004529F2" w:rsidRDefault="004529F2" w:rsidP="004529F2">
            <w:pPr>
              <w:spacing w:after="0"/>
              <w:jc w:val="center"/>
              <w:rPr>
                <w:rFonts w:ascii="Times New Roman" w:hAnsi="Times New Roman" w:cs="Times New Roman"/>
                <w:b/>
                <w:i/>
                <w:sz w:val="24"/>
                <w:szCs w:val="24"/>
              </w:rPr>
            </w:pPr>
          </w:p>
        </w:tc>
      </w:tr>
    </w:tbl>
    <w:p w:rsidR="004529F2" w:rsidRPr="004529F2" w:rsidRDefault="004529F2" w:rsidP="00111757">
      <w:pPr>
        <w:spacing w:before="240" w:after="0" w:line="240" w:lineRule="auto"/>
        <w:ind w:left="720" w:hanging="720"/>
        <w:jc w:val="both"/>
        <w:rPr>
          <w:rFonts w:ascii="Times New Roman" w:hAnsi="Times New Roman" w:cs="Times New Roman"/>
          <w:sz w:val="24"/>
          <w:szCs w:val="24"/>
        </w:rPr>
      </w:pPr>
      <w:r w:rsidRPr="004529F2">
        <w:rPr>
          <w:rFonts w:ascii="Times New Roman" w:hAnsi="Times New Roman" w:cs="Times New Roman"/>
          <w:b/>
          <w:sz w:val="24"/>
          <w:szCs w:val="24"/>
        </w:rPr>
        <w:t>NOTĂ</w:t>
      </w:r>
      <w:r w:rsidRPr="004529F2">
        <w:rPr>
          <w:rFonts w:ascii="Times New Roman" w:hAnsi="Times New Roman" w:cs="Times New Roman"/>
          <w:sz w:val="24"/>
          <w:szCs w:val="24"/>
        </w:rPr>
        <w:t xml:space="preserve">: </w:t>
      </w:r>
      <w:r w:rsidRPr="004529F2">
        <w:rPr>
          <w:rFonts w:ascii="Times New Roman" w:hAnsi="Times New Roman" w:cs="Times New Roman"/>
          <w:b/>
          <w:sz w:val="24"/>
          <w:szCs w:val="24"/>
        </w:rPr>
        <w:tab/>
      </w:r>
    </w:p>
    <w:p w:rsidR="004529F2" w:rsidRPr="004529F2" w:rsidRDefault="004529F2" w:rsidP="00111757">
      <w:pPr>
        <w:widowControl w:val="0"/>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4529F2">
        <w:rPr>
          <w:rFonts w:ascii="Times New Roman" w:hAnsi="Times New Roman" w:cs="Times New Roman"/>
          <w:sz w:val="24"/>
          <w:szCs w:val="24"/>
        </w:rPr>
        <w:t xml:space="preserve">Pentru următoarea etapă în cadrul examenului se vor iniţia procedurile de efectuare a verificărilor specifice pentru încadrare şi pentru obţinerea autorizaţiei de acces la informaţii clasificate (probă eliminatorie). După obţinerea avizului pozitiv şi afişarea rezultatelor finale, candidatul declarat „admis” are ca termen obligatoriu de prezentare la post data de </w:t>
      </w:r>
      <w:r w:rsidRPr="004529F2">
        <w:rPr>
          <w:rFonts w:ascii="Times New Roman" w:hAnsi="Times New Roman" w:cs="Times New Roman"/>
          <w:b/>
          <w:sz w:val="24"/>
          <w:szCs w:val="24"/>
        </w:rPr>
        <w:t>04.10.2022</w:t>
      </w:r>
      <w:r w:rsidRPr="004529F2">
        <w:rPr>
          <w:rFonts w:ascii="Times New Roman" w:hAnsi="Times New Roman" w:cs="Times New Roman"/>
          <w:sz w:val="24"/>
          <w:szCs w:val="24"/>
        </w:rPr>
        <w:t xml:space="preserve">, potrivit prevederilor art. 40 alin. (1) din </w:t>
      </w:r>
      <w:r w:rsidRPr="004529F2">
        <w:rPr>
          <w:rFonts w:ascii="Times New Roman" w:hAnsi="Times New Roman" w:cs="Times New Roman"/>
          <w:i/>
          <w:sz w:val="24"/>
          <w:szCs w:val="24"/>
        </w:rPr>
        <w:t xml:space="preserve">Hotărârea Guvernului nr.286/2011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w:t>
      </w:r>
      <w:r w:rsidRPr="004529F2">
        <w:rPr>
          <w:rFonts w:ascii="Times New Roman" w:hAnsi="Times New Roman" w:cs="Times New Roman"/>
          <w:sz w:val="24"/>
          <w:szCs w:val="24"/>
        </w:rPr>
        <w:t xml:space="preserve">cu modificările şi completările ulterioare. </w:t>
      </w:r>
    </w:p>
    <w:p w:rsidR="004529F2" w:rsidRPr="004529F2" w:rsidRDefault="004529F2" w:rsidP="00111757">
      <w:pPr>
        <w:widowControl w:val="0"/>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4529F2">
        <w:rPr>
          <w:rFonts w:ascii="Times New Roman" w:hAnsi="Times New Roman" w:cs="Times New Roman"/>
          <w:sz w:val="24"/>
          <w:szCs w:val="24"/>
        </w:rPr>
        <w:t xml:space="preserve">În baza formulării unei cereri scrise şi temeinic motivată, candidatul declarat „admis” poate solicita un termen ulterior de prezentare la post, care nu poate depăşi 20 de zile lucrătoare de la data afişării rezultatelor finale ale examenului, în baza prevederilor art. 40 alin. (2) din </w:t>
      </w:r>
      <w:r w:rsidRPr="004529F2">
        <w:rPr>
          <w:rFonts w:ascii="Times New Roman" w:hAnsi="Times New Roman" w:cs="Times New Roman"/>
          <w:i/>
          <w:sz w:val="24"/>
          <w:szCs w:val="24"/>
        </w:rPr>
        <w:t xml:space="preserve">Hotărârea Guvernului nr.286/2011, </w:t>
      </w:r>
      <w:r w:rsidRPr="004529F2">
        <w:rPr>
          <w:rFonts w:ascii="Times New Roman" w:hAnsi="Times New Roman" w:cs="Times New Roman"/>
          <w:sz w:val="24"/>
          <w:szCs w:val="24"/>
        </w:rPr>
        <w:t>cu modificările şi completările ulterioare</w:t>
      </w:r>
      <w:r w:rsidRPr="004529F2">
        <w:rPr>
          <w:rFonts w:ascii="Times New Roman" w:hAnsi="Times New Roman" w:cs="Times New Roman"/>
          <w:i/>
          <w:sz w:val="24"/>
          <w:szCs w:val="24"/>
        </w:rPr>
        <w:t>.</w:t>
      </w:r>
      <w:r w:rsidRPr="004529F2">
        <w:rPr>
          <w:rFonts w:ascii="Times New Roman" w:hAnsi="Times New Roman" w:cs="Times New Roman"/>
          <w:sz w:val="24"/>
          <w:szCs w:val="24"/>
        </w:rPr>
        <w:t xml:space="preserve"> </w:t>
      </w:r>
    </w:p>
    <w:p w:rsidR="004529F2" w:rsidRPr="004529F2" w:rsidRDefault="004529F2" w:rsidP="00111757">
      <w:pPr>
        <w:widowControl w:val="0"/>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4"/>
          <w:szCs w:val="24"/>
        </w:rPr>
      </w:pPr>
      <w:r w:rsidRPr="004529F2">
        <w:rPr>
          <w:rFonts w:ascii="Times New Roman" w:hAnsi="Times New Roman" w:cs="Times New Roman"/>
          <w:sz w:val="24"/>
          <w:szCs w:val="24"/>
        </w:rPr>
        <w:t xml:space="preserve">Cererea se depune la sediul Unităţii Militare 02630 Bucureşti, b-dul Gl. Paul Teodorescu (fost Gl. Vasile Milea) nr. 7B, sector 6, telefon 021.316.50.80, int. 119, 135. </w:t>
      </w:r>
    </w:p>
    <w:p w:rsidR="00605BEF" w:rsidRPr="00605BEF" w:rsidRDefault="00605BEF" w:rsidP="00D3499D">
      <w:pPr>
        <w:autoSpaceDE w:val="0"/>
        <w:autoSpaceDN w:val="0"/>
        <w:adjustRightInd w:val="0"/>
        <w:spacing w:before="120" w:after="0"/>
        <w:jc w:val="both"/>
        <w:rPr>
          <w:rFonts w:ascii="Times New Roman" w:hAnsi="Times New Roman" w:cs="Times New Roman"/>
          <w:b/>
          <w:sz w:val="28"/>
          <w:szCs w:val="28"/>
        </w:rPr>
      </w:pPr>
    </w:p>
    <w:p w:rsidR="00197D8D" w:rsidRPr="00B9040C" w:rsidRDefault="00197D8D" w:rsidP="000C375C">
      <w:pPr>
        <w:spacing w:after="0" w:line="240" w:lineRule="auto"/>
        <w:rPr>
          <w:rFonts w:ascii="Times New Roman" w:hAnsi="Times New Roman" w:cs="Times New Roman"/>
          <w:b/>
          <w:sz w:val="10"/>
          <w:szCs w:val="10"/>
        </w:rPr>
      </w:pPr>
    </w:p>
    <w:sectPr w:rsidR="00197D8D" w:rsidRPr="00B9040C" w:rsidSect="00D04862">
      <w:pgSz w:w="11907" w:h="16839" w:code="9"/>
      <w:pgMar w:top="568" w:right="567" w:bottom="426"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40C" w:rsidRDefault="00B9040C" w:rsidP="00B9040C">
      <w:pPr>
        <w:spacing w:after="0" w:line="240" w:lineRule="auto"/>
      </w:pPr>
      <w:r>
        <w:separator/>
      </w:r>
    </w:p>
  </w:endnote>
  <w:endnote w:type="continuationSeparator" w:id="0">
    <w:p w:rsidR="00B9040C" w:rsidRDefault="00B9040C" w:rsidP="00B9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40C" w:rsidRDefault="00B9040C" w:rsidP="00B9040C">
      <w:pPr>
        <w:spacing w:after="0" w:line="240" w:lineRule="auto"/>
      </w:pPr>
      <w:r>
        <w:separator/>
      </w:r>
    </w:p>
  </w:footnote>
  <w:footnote w:type="continuationSeparator" w:id="0">
    <w:p w:rsidR="00B9040C" w:rsidRDefault="00B9040C" w:rsidP="00B904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A5CA0"/>
    <w:multiLevelType w:val="hybridMultilevel"/>
    <w:tmpl w:val="6802776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4A0F5441"/>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55E91002"/>
    <w:multiLevelType w:val="hybridMultilevel"/>
    <w:tmpl w:val="333A8BF2"/>
    <w:lvl w:ilvl="0" w:tplc="7C8C7FB2">
      <w:start w:val="5"/>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
    <w:nsid w:val="5DCF179E"/>
    <w:multiLevelType w:val="hybridMultilevel"/>
    <w:tmpl w:val="44222D20"/>
    <w:lvl w:ilvl="0" w:tplc="0409000B">
      <w:start w:val="1"/>
      <w:numFmt w:val="bullet"/>
      <w:lvlText w:val=""/>
      <w:lvlJc w:val="left"/>
      <w:pPr>
        <w:ind w:left="945" w:hanging="360"/>
      </w:pPr>
      <w:rPr>
        <w:rFonts w:ascii="Wingdings" w:hAnsi="Wingdings" w:hint="default"/>
      </w:rPr>
    </w:lvl>
    <w:lvl w:ilvl="1" w:tplc="04180003">
      <w:start w:val="1"/>
      <w:numFmt w:val="bullet"/>
      <w:lvlText w:val="o"/>
      <w:lvlJc w:val="left"/>
      <w:pPr>
        <w:ind w:left="1665" w:hanging="360"/>
      </w:pPr>
      <w:rPr>
        <w:rFonts w:ascii="Courier New" w:hAnsi="Courier New" w:cs="Courier New" w:hint="default"/>
      </w:rPr>
    </w:lvl>
    <w:lvl w:ilvl="2" w:tplc="04180005">
      <w:start w:val="1"/>
      <w:numFmt w:val="bullet"/>
      <w:lvlText w:val=""/>
      <w:lvlJc w:val="left"/>
      <w:pPr>
        <w:ind w:left="2385" w:hanging="360"/>
      </w:pPr>
      <w:rPr>
        <w:rFonts w:ascii="Wingdings" w:hAnsi="Wingdings" w:hint="default"/>
      </w:rPr>
    </w:lvl>
    <w:lvl w:ilvl="3" w:tplc="04180001">
      <w:start w:val="1"/>
      <w:numFmt w:val="bullet"/>
      <w:lvlText w:val=""/>
      <w:lvlJc w:val="left"/>
      <w:pPr>
        <w:ind w:left="3105" w:hanging="360"/>
      </w:pPr>
      <w:rPr>
        <w:rFonts w:ascii="Symbol" w:hAnsi="Symbol" w:hint="default"/>
      </w:rPr>
    </w:lvl>
    <w:lvl w:ilvl="4" w:tplc="04180003">
      <w:start w:val="1"/>
      <w:numFmt w:val="bullet"/>
      <w:lvlText w:val="o"/>
      <w:lvlJc w:val="left"/>
      <w:pPr>
        <w:ind w:left="3825" w:hanging="360"/>
      </w:pPr>
      <w:rPr>
        <w:rFonts w:ascii="Courier New" w:hAnsi="Courier New" w:cs="Courier New" w:hint="default"/>
      </w:rPr>
    </w:lvl>
    <w:lvl w:ilvl="5" w:tplc="04180005">
      <w:start w:val="1"/>
      <w:numFmt w:val="bullet"/>
      <w:lvlText w:val=""/>
      <w:lvlJc w:val="left"/>
      <w:pPr>
        <w:ind w:left="4545" w:hanging="360"/>
      </w:pPr>
      <w:rPr>
        <w:rFonts w:ascii="Wingdings" w:hAnsi="Wingdings" w:hint="default"/>
      </w:rPr>
    </w:lvl>
    <w:lvl w:ilvl="6" w:tplc="04180001">
      <w:start w:val="1"/>
      <w:numFmt w:val="bullet"/>
      <w:lvlText w:val=""/>
      <w:lvlJc w:val="left"/>
      <w:pPr>
        <w:ind w:left="5265" w:hanging="360"/>
      </w:pPr>
      <w:rPr>
        <w:rFonts w:ascii="Symbol" w:hAnsi="Symbol" w:hint="default"/>
      </w:rPr>
    </w:lvl>
    <w:lvl w:ilvl="7" w:tplc="04180003">
      <w:start w:val="1"/>
      <w:numFmt w:val="bullet"/>
      <w:lvlText w:val="o"/>
      <w:lvlJc w:val="left"/>
      <w:pPr>
        <w:ind w:left="5985" w:hanging="360"/>
      </w:pPr>
      <w:rPr>
        <w:rFonts w:ascii="Courier New" w:hAnsi="Courier New" w:cs="Courier New" w:hint="default"/>
      </w:rPr>
    </w:lvl>
    <w:lvl w:ilvl="8" w:tplc="04180005">
      <w:start w:val="1"/>
      <w:numFmt w:val="bullet"/>
      <w:lvlText w:val=""/>
      <w:lvlJc w:val="left"/>
      <w:pPr>
        <w:ind w:left="6705" w:hanging="360"/>
      </w:pPr>
      <w:rPr>
        <w:rFonts w:ascii="Wingdings" w:hAnsi="Wingdings" w:hint="default"/>
      </w:rPr>
    </w:lvl>
  </w:abstractNum>
  <w:abstractNum w:abstractNumId="4">
    <w:nsid w:val="6C555418"/>
    <w:multiLevelType w:val="hybridMultilevel"/>
    <w:tmpl w:val="BB66C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43"/>
    <w:rsid w:val="00023F28"/>
    <w:rsid w:val="00026633"/>
    <w:rsid w:val="0009688C"/>
    <w:rsid w:val="000C375C"/>
    <w:rsid w:val="00111757"/>
    <w:rsid w:val="00112CB6"/>
    <w:rsid w:val="00197D8D"/>
    <w:rsid w:val="001E28E0"/>
    <w:rsid w:val="00201269"/>
    <w:rsid w:val="0027208C"/>
    <w:rsid w:val="002F4803"/>
    <w:rsid w:val="00347A58"/>
    <w:rsid w:val="00361820"/>
    <w:rsid w:val="003726AA"/>
    <w:rsid w:val="0037765C"/>
    <w:rsid w:val="0038195F"/>
    <w:rsid w:val="0038413F"/>
    <w:rsid w:val="00406117"/>
    <w:rsid w:val="004529F2"/>
    <w:rsid w:val="004B2377"/>
    <w:rsid w:val="00572DB2"/>
    <w:rsid w:val="005A486A"/>
    <w:rsid w:val="00605BEF"/>
    <w:rsid w:val="00615643"/>
    <w:rsid w:val="00632727"/>
    <w:rsid w:val="0066787A"/>
    <w:rsid w:val="006961B7"/>
    <w:rsid w:val="006A3700"/>
    <w:rsid w:val="0075589A"/>
    <w:rsid w:val="007E0279"/>
    <w:rsid w:val="007F05DC"/>
    <w:rsid w:val="007F12A5"/>
    <w:rsid w:val="00803604"/>
    <w:rsid w:val="00812C71"/>
    <w:rsid w:val="0089361E"/>
    <w:rsid w:val="008B1CE4"/>
    <w:rsid w:val="00954F00"/>
    <w:rsid w:val="009E0AC8"/>
    <w:rsid w:val="00A2664B"/>
    <w:rsid w:val="00AD1E36"/>
    <w:rsid w:val="00B03201"/>
    <w:rsid w:val="00B628CE"/>
    <w:rsid w:val="00B67F9E"/>
    <w:rsid w:val="00B84D22"/>
    <w:rsid w:val="00B9040C"/>
    <w:rsid w:val="00BA2586"/>
    <w:rsid w:val="00BF5FEB"/>
    <w:rsid w:val="00C50A95"/>
    <w:rsid w:val="00CF4079"/>
    <w:rsid w:val="00D04862"/>
    <w:rsid w:val="00D17576"/>
    <w:rsid w:val="00D3499D"/>
    <w:rsid w:val="00DB1E9F"/>
    <w:rsid w:val="00DE31DD"/>
    <w:rsid w:val="00E14761"/>
    <w:rsid w:val="00ED704F"/>
    <w:rsid w:val="00EF7849"/>
    <w:rsid w:val="00F00852"/>
    <w:rsid w:val="00F05609"/>
    <w:rsid w:val="00F16258"/>
    <w:rsid w:val="00F22E61"/>
    <w:rsid w:val="00F4237A"/>
    <w:rsid w:val="00F619FB"/>
    <w:rsid w:val="00FA0D0E"/>
    <w:rsid w:val="00FA49F3"/>
    <w:rsid w:val="00FA5A73"/>
    <w:rsid w:val="00FC49A3"/>
    <w:rsid w:val="00FE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6787A"/>
    <w:pPr>
      <w:keepNext/>
      <w:numPr>
        <w:numId w:val="2"/>
      </w:numPr>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66787A"/>
    <w:pPr>
      <w:keepNext/>
      <w:numPr>
        <w:ilvl w:val="1"/>
        <w:numId w:val="2"/>
      </w:numPr>
      <w:spacing w:after="0" w:line="240" w:lineRule="auto"/>
      <w:jc w:val="both"/>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qFormat/>
    <w:rsid w:val="0066787A"/>
    <w:pPr>
      <w:keepNext/>
      <w:numPr>
        <w:ilvl w:val="2"/>
        <w:numId w:val="2"/>
      </w:numPr>
      <w:spacing w:after="0" w:line="240" w:lineRule="auto"/>
      <w:jc w:val="center"/>
      <w:outlineLvl w:val="2"/>
    </w:pPr>
    <w:rPr>
      <w:rFonts w:ascii="Times New Roman" w:eastAsia="Times New Roman" w:hAnsi="Times New Roman" w:cs="Times New Roman"/>
      <w:b/>
      <w:sz w:val="28"/>
      <w:szCs w:val="20"/>
    </w:rPr>
  </w:style>
  <w:style w:type="paragraph" w:styleId="Heading4">
    <w:name w:val="heading 4"/>
    <w:basedOn w:val="Normal"/>
    <w:next w:val="Normal"/>
    <w:link w:val="Heading4Char"/>
    <w:qFormat/>
    <w:rsid w:val="0066787A"/>
    <w:pPr>
      <w:keepNext/>
      <w:numPr>
        <w:ilvl w:val="3"/>
        <w:numId w:val="2"/>
      </w:numPr>
      <w:spacing w:after="0" w:line="240" w:lineRule="auto"/>
      <w:jc w:val="center"/>
      <w:outlineLvl w:val="3"/>
    </w:pPr>
    <w:rPr>
      <w:rFonts w:ascii="Times New Roman" w:eastAsia="Times New Roman" w:hAnsi="Times New Roman" w:cs="Times New Roman"/>
      <w:b/>
      <w:sz w:val="28"/>
      <w:szCs w:val="20"/>
    </w:rPr>
  </w:style>
  <w:style w:type="paragraph" w:styleId="Heading5">
    <w:name w:val="heading 5"/>
    <w:basedOn w:val="Normal"/>
    <w:next w:val="Normal"/>
    <w:link w:val="Heading5Char"/>
    <w:qFormat/>
    <w:rsid w:val="0066787A"/>
    <w:pPr>
      <w:keepNext/>
      <w:numPr>
        <w:ilvl w:val="4"/>
        <w:numId w:val="2"/>
      </w:numPr>
      <w:spacing w:after="0" w:line="240" w:lineRule="auto"/>
      <w:jc w:val="both"/>
      <w:outlineLvl w:val="4"/>
    </w:pPr>
    <w:rPr>
      <w:rFonts w:ascii="Times New Roman" w:eastAsia="Times New Roman" w:hAnsi="Times New Roman" w:cs="Times New Roman"/>
      <w:b/>
      <w:sz w:val="24"/>
      <w:szCs w:val="20"/>
      <w:lang w:val="en-GB"/>
    </w:rPr>
  </w:style>
  <w:style w:type="paragraph" w:styleId="Heading6">
    <w:name w:val="heading 6"/>
    <w:basedOn w:val="Normal"/>
    <w:next w:val="Normal"/>
    <w:link w:val="Heading6Char"/>
    <w:qFormat/>
    <w:rsid w:val="0066787A"/>
    <w:pPr>
      <w:keepNext/>
      <w:numPr>
        <w:ilvl w:val="5"/>
        <w:numId w:val="2"/>
      </w:numPr>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66787A"/>
    <w:pPr>
      <w:keepNext/>
      <w:numPr>
        <w:ilvl w:val="6"/>
        <w:numId w:val="2"/>
      </w:numPr>
      <w:spacing w:after="0" w:line="240" w:lineRule="auto"/>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66787A"/>
    <w:pPr>
      <w:keepNext/>
      <w:numPr>
        <w:ilvl w:val="7"/>
        <w:numId w:val="2"/>
      </w:numPr>
      <w:spacing w:after="0" w:line="240" w:lineRule="auto"/>
      <w:jc w:val="both"/>
      <w:outlineLvl w:val="7"/>
    </w:pPr>
    <w:rPr>
      <w:rFonts w:ascii="Times New Roman" w:eastAsia="Times New Roman" w:hAnsi="Times New Roman" w:cs="Times New Roman"/>
      <w:b/>
      <w:sz w:val="28"/>
      <w:szCs w:val="20"/>
    </w:rPr>
  </w:style>
  <w:style w:type="paragraph" w:styleId="Heading9">
    <w:name w:val="heading 9"/>
    <w:basedOn w:val="Normal"/>
    <w:next w:val="Normal"/>
    <w:link w:val="Heading9Char"/>
    <w:qFormat/>
    <w:rsid w:val="0066787A"/>
    <w:pPr>
      <w:keepNext/>
      <w:numPr>
        <w:ilvl w:val="8"/>
        <w:numId w:val="2"/>
      </w:numPr>
      <w:spacing w:after="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6787A"/>
    <w:pPr>
      <w:tabs>
        <w:tab w:val="num" w:pos="1002"/>
      </w:tabs>
      <w:spacing w:after="0" w:line="240" w:lineRule="auto"/>
      <w:ind w:firstLine="39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66787A"/>
    <w:rPr>
      <w:rFonts w:ascii="Times New Roman" w:eastAsia="Times New Roman" w:hAnsi="Times New Roman" w:cs="Times New Roman"/>
      <w:sz w:val="28"/>
      <w:szCs w:val="20"/>
      <w:lang w:val="ro-RO"/>
    </w:rPr>
  </w:style>
  <w:style w:type="character" w:customStyle="1" w:styleId="Heading1Char">
    <w:name w:val="Heading 1 Char"/>
    <w:basedOn w:val="DefaultParagraphFont"/>
    <w:link w:val="Heading1"/>
    <w:rsid w:val="0066787A"/>
    <w:rPr>
      <w:rFonts w:ascii="Times New Roman" w:eastAsia="Times New Roman" w:hAnsi="Times New Roman" w:cs="Times New Roman"/>
      <w:b/>
      <w:sz w:val="24"/>
      <w:szCs w:val="20"/>
      <w:lang w:val="ro-RO"/>
    </w:rPr>
  </w:style>
  <w:style w:type="character" w:customStyle="1" w:styleId="Heading2Char">
    <w:name w:val="Heading 2 Char"/>
    <w:basedOn w:val="DefaultParagraphFont"/>
    <w:link w:val="Heading2"/>
    <w:rsid w:val="0066787A"/>
    <w:rPr>
      <w:rFonts w:ascii="Times New Roman" w:eastAsia="Times New Roman" w:hAnsi="Times New Roman" w:cs="Times New Roman"/>
      <w:b/>
      <w:sz w:val="28"/>
      <w:szCs w:val="20"/>
      <w:lang w:val="ro-RO"/>
    </w:rPr>
  </w:style>
  <w:style w:type="character" w:customStyle="1" w:styleId="Heading3Char">
    <w:name w:val="Heading 3 Char"/>
    <w:basedOn w:val="DefaultParagraphFont"/>
    <w:link w:val="Heading3"/>
    <w:rsid w:val="0066787A"/>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rsid w:val="0066787A"/>
    <w:rPr>
      <w:rFonts w:ascii="Times New Roman" w:eastAsia="Times New Roman" w:hAnsi="Times New Roman" w:cs="Times New Roman"/>
      <w:b/>
      <w:sz w:val="28"/>
      <w:szCs w:val="20"/>
      <w:lang w:val="ro-RO"/>
    </w:rPr>
  </w:style>
  <w:style w:type="character" w:customStyle="1" w:styleId="Heading5Char">
    <w:name w:val="Heading 5 Char"/>
    <w:basedOn w:val="DefaultParagraphFont"/>
    <w:link w:val="Heading5"/>
    <w:rsid w:val="0066787A"/>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66787A"/>
    <w:rPr>
      <w:rFonts w:ascii="Times New Roman" w:eastAsia="Times New Roman" w:hAnsi="Times New Roman" w:cs="Times New Roman"/>
      <w:b/>
      <w:sz w:val="24"/>
      <w:szCs w:val="20"/>
      <w:lang w:val="ro-RO"/>
    </w:rPr>
  </w:style>
  <w:style w:type="character" w:customStyle="1" w:styleId="Heading7Char">
    <w:name w:val="Heading 7 Char"/>
    <w:basedOn w:val="DefaultParagraphFont"/>
    <w:link w:val="Heading7"/>
    <w:rsid w:val="0066787A"/>
    <w:rPr>
      <w:rFonts w:ascii="Times New Roman" w:eastAsia="Times New Roman" w:hAnsi="Times New Roman" w:cs="Times New Roman"/>
      <w:b/>
      <w:sz w:val="24"/>
      <w:szCs w:val="20"/>
      <w:lang w:val="ro-RO"/>
    </w:rPr>
  </w:style>
  <w:style w:type="character" w:customStyle="1" w:styleId="Heading8Char">
    <w:name w:val="Heading 8 Char"/>
    <w:basedOn w:val="DefaultParagraphFont"/>
    <w:link w:val="Heading8"/>
    <w:rsid w:val="0066787A"/>
    <w:rPr>
      <w:rFonts w:ascii="Times New Roman" w:eastAsia="Times New Roman" w:hAnsi="Times New Roman" w:cs="Times New Roman"/>
      <w:b/>
      <w:sz w:val="28"/>
      <w:szCs w:val="20"/>
      <w:lang w:val="ro-RO"/>
    </w:rPr>
  </w:style>
  <w:style w:type="character" w:customStyle="1" w:styleId="Heading9Char">
    <w:name w:val="Heading 9 Char"/>
    <w:basedOn w:val="DefaultParagraphFont"/>
    <w:link w:val="Heading9"/>
    <w:rsid w:val="0066787A"/>
    <w:rPr>
      <w:rFonts w:ascii="Times New Roman" w:eastAsia="Times New Roman" w:hAnsi="Times New Roman" w:cs="Times New Roman"/>
      <w:sz w:val="24"/>
      <w:szCs w:val="20"/>
      <w:lang w:val="ro-RO"/>
    </w:rPr>
  </w:style>
  <w:style w:type="paragraph" w:styleId="ListParagraph">
    <w:name w:val="List Paragraph"/>
    <w:basedOn w:val="Normal"/>
    <w:uiPriority w:val="34"/>
    <w:qFormat/>
    <w:rsid w:val="00347A58"/>
    <w:pPr>
      <w:ind w:left="720"/>
      <w:contextualSpacing/>
    </w:pPr>
  </w:style>
  <w:style w:type="paragraph" w:styleId="Header">
    <w:name w:val="header"/>
    <w:basedOn w:val="Normal"/>
    <w:link w:val="HeaderChar"/>
    <w:uiPriority w:val="99"/>
    <w:unhideWhenUsed/>
    <w:rsid w:val="00B9040C"/>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040C"/>
  </w:style>
  <w:style w:type="paragraph" w:styleId="Footer">
    <w:name w:val="footer"/>
    <w:basedOn w:val="Normal"/>
    <w:link w:val="FooterChar"/>
    <w:uiPriority w:val="99"/>
    <w:unhideWhenUsed/>
    <w:rsid w:val="00B9040C"/>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04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6787A"/>
    <w:pPr>
      <w:keepNext/>
      <w:numPr>
        <w:numId w:val="2"/>
      </w:numPr>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66787A"/>
    <w:pPr>
      <w:keepNext/>
      <w:numPr>
        <w:ilvl w:val="1"/>
        <w:numId w:val="2"/>
      </w:numPr>
      <w:spacing w:after="0" w:line="240" w:lineRule="auto"/>
      <w:jc w:val="both"/>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qFormat/>
    <w:rsid w:val="0066787A"/>
    <w:pPr>
      <w:keepNext/>
      <w:numPr>
        <w:ilvl w:val="2"/>
        <w:numId w:val="2"/>
      </w:numPr>
      <w:spacing w:after="0" w:line="240" w:lineRule="auto"/>
      <w:jc w:val="center"/>
      <w:outlineLvl w:val="2"/>
    </w:pPr>
    <w:rPr>
      <w:rFonts w:ascii="Times New Roman" w:eastAsia="Times New Roman" w:hAnsi="Times New Roman" w:cs="Times New Roman"/>
      <w:b/>
      <w:sz w:val="28"/>
      <w:szCs w:val="20"/>
    </w:rPr>
  </w:style>
  <w:style w:type="paragraph" w:styleId="Heading4">
    <w:name w:val="heading 4"/>
    <w:basedOn w:val="Normal"/>
    <w:next w:val="Normal"/>
    <w:link w:val="Heading4Char"/>
    <w:qFormat/>
    <w:rsid w:val="0066787A"/>
    <w:pPr>
      <w:keepNext/>
      <w:numPr>
        <w:ilvl w:val="3"/>
        <w:numId w:val="2"/>
      </w:numPr>
      <w:spacing w:after="0" w:line="240" w:lineRule="auto"/>
      <w:jc w:val="center"/>
      <w:outlineLvl w:val="3"/>
    </w:pPr>
    <w:rPr>
      <w:rFonts w:ascii="Times New Roman" w:eastAsia="Times New Roman" w:hAnsi="Times New Roman" w:cs="Times New Roman"/>
      <w:b/>
      <w:sz w:val="28"/>
      <w:szCs w:val="20"/>
    </w:rPr>
  </w:style>
  <w:style w:type="paragraph" w:styleId="Heading5">
    <w:name w:val="heading 5"/>
    <w:basedOn w:val="Normal"/>
    <w:next w:val="Normal"/>
    <w:link w:val="Heading5Char"/>
    <w:qFormat/>
    <w:rsid w:val="0066787A"/>
    <w:pPr>
      <w:keepNext/>
      <w:numPr>
        <w:ilvl w:val="4"/>
        <w:numId w:val="2"/>
      </w:numPr>
      <w:spacing w:after="0" w:line="240" w:lineRule="auto"/>
      <w:jc w:val="both"/>
      <w:outlineLvl w:val="4"/>
    </w:pPr>
    <w:rPr>
      <w:rFonts w:ascii="Times New Roman" w:eastAsia="Times New Roman" w:hAnsi="Times New Roman" w:cs="Times New Roman"/>
      <w:b/>
      <w:sz w:val="24"/>
      <w:szCs w:val="20"/>
      <w:lang w:val="en-GB"/>
    </w:rPr>
  </w:style>
  <w:style w:type="paragraph" w:styleId="Heading6">
    <w:name w:val="heading 6"/>
    <w:basedOn w:val="Normal"/>
    <w:next w:val="Normal"/>
    <w:link w:val="Heading6Char"/>
    <w:qFormat/>
    <w:rsid w:val="0066787A"/>
    <w:pPr>
      <w:keepNext/>
      <w:numPr>
        <w:ilvl w:val="5"/>
        <w:numId w:val="2"/>
      </w:numPr>
      <w:spacing w:after="0" w:line="240" w:lineRule="auto"/>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66787A"/>
    <w:pPr>
      <w:keepNext/>
      <w:numPr>
        <w:ilvl w:val="6"/>
        <w:numId w:val="2"/>
      </w:numPr>
      <w:spacing w:after="0" w:line="240" w:lineRule="auto"/>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66787A"/>
    <w:pPr>
      <w:keepNext/>
      <w:numPr>
        <w:ilvl w:val="7"/>
        <w:numId w:val="2"/>
      </w:numPr>
      <w:spacing w:after="0" w:line="240" w:lineRule="auto"/>
      <w:jc w:val="both"/>
      <w:outlineLvl w:val="7"/>
    </w:pPr>
    <w:rPr>
      <w:rFonts w:ascii="Times New Roman" w:eastAsia="Times New Roman" w:hAnsi="Times New Roman" w:cs="Times New Roman"/>
      <w:b/>
      <w:sz w:val="28"/>
      <w:szCs w:val="20"/>
    </w:rPr>
  </w:style>
  <w:style w:type="paragraph" w:styleId="Heading9">
    <w:name w:val="heading 9"/>
    <w:basedOn w:val="Normal"/>
    <w:next w:val="Normal"/>
    <w:link w:val="Heading9Char"/>
    <w:qFormat/>
    <w:rsid w:val="0066787A"/>
    <w:pPr>
      <w:keepNext/>
      <w:numPr>
        <w:ilvl w:val="8"/>
        <w:numId w:val="2"/>
      </w:numPr>
      <w:spacing w:after="0" w:line="240" w:lineRule="auto"/>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6787A"/>
    <w:pPr>
      <w:tabs>
        <w:tab w:val="num" w:pos="1002"/>
      </w:tabs>
      <w:spacing w:after="0" w:line="240" w:lineRule="auto"/>
      <w:ind w:firstLine="397"/>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66787A"/>
    <w:rPr>
      <w:rFonts w:ascii="Times New Roman" w:eastAsia="Times New Roman" w:hAnsi="Times New Roman" w:cs="Times New Roman"/>
      <w:sz w:val="28"/>
      <w:szCs w:val="20"/>
      <w:lang w:val="ro-RO"/>
    </w:rPr>
  </w:style>
  <w:style w:type="character" w:customStyle="1" w:styleId="Heading1Char">
    <w:name w:val="Heading 1 Char"/>
    <w:basedOn w:val="DefaultParagraphFont"/>
    <w:link w:val="Heading1"/>
    <w:rsid w:val="0066787A"/>
    <w:rPr>
      <w:rFonts w:ascii="Times New Roman" w:eastAsia="Times New Roman" w:hAnsi="Times New Roman" w:cs="Times New Roman"/>
      <w:b/>
      <w:sz w:val="24"/>
      <w:szCs w:val="20"/>
      <w:lang w:val="ro-RO"/>
    </w:rPr>
  </w:style>
  <w:style w:type="character" w:customStyle="1" w:styleId="Heading2Char">
    <w:name w:val="Heading 2 Char"/>
    <w:basedOn w:val="DefaultParagraphFont"/>
    <w:link w:val="Heading2"/>
    <w:rsid w:val="0066787A"/>
    <w:rPr>
      <w:rFonts w:ascii="Times New Roman" w:eastAsia="Times New Roman" w:hAnsi="Times New Roman" w:cs="Times New Roman"/>
      <w:b/>
      <w:sz w:val="28"/>
      <w:szCs w:val="20"/>
      <w:lang w:val="ro-RO"/>
    </w:rPr>
  </w:style>
  <w:style w:type="character" w:customStyle="1" w:styleId="Heading3Char">
    <w:name w:val="Heading 3 Char"/>
    <w:basedOn w:val="DefaultParagraphFont"/>
    <w:link w:val="Heading3"/>
    <w:rsid w:val="0066787A"/>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rsid w:val="0066787A"/>
    <w:rPr>
      <w:rFonts w:ascii="Times New Roman" w:eastAsia="Times New Roman" w:hAnsi="Times New Roman" w:cs="Times New Roman"/>
      <w:b/>
      <w:sz w:val="28"/>
      <w:szCs w:val="20"/>
      <w:lang w:val="ro-RO"/>
    </w:rPr>
  </w:style>
  <w:style w:type="character" w:customStyle="1" w:styleId="Heading5Char">
    <w:name w:val="Heading 5 Char"/>
    <w:basedOn w:val="DefaultParagraphFont"/>
    <w:link w:val="Heading5"/>
    <w:rsid w:val="0066787A"/>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66787A"/>
    <w:rPr>
      <w:rFonts w:ascii="Times New Roman" w:eastAsia="Times New Roman" w:hAnsi="Times New Roman" w:cs="Times New Roman"/>
      <w:b/>
      <w:sz w:val="24"/>
      <w:szCs w:val="20"/>
      <w:lang w:val="ro-RO"/>
    </w:rPr>
  </w:style>
  <w:style w:type="character" w:customStyle="1" w:styleId="Heading7Char">
    <w:name w:val="Heading 7 Char"/>
    <w:basedOn w:val="DefaultParagraphFont"/>
    <w:link w:val="Heading7"/>
    <w:rsid w:val="0066787A"/>
    <w:rPr>
      <w:rFonts w:ascii="Times New Roman" w:eastAsia="Times New Roman" w:hAnsi="Times New Roman" w:cs="Times New Roman"/>
      <w:b/>
      <w:sz w:val="24"/>
      <w:szCs w:val="20"/>
      <w:lang w:val="ro-RO"/>
    </w:rPr>
  </w:style>
  <w:style w:type="character" w:customStyle="1" w:styleId="Heading8Char">
    <w:name w:val="Heading 8 Char"/>
    <w:basedOn w:val="DefaultParagraphFont"/>
    <w:link w:val="Heading8"/>
    <w:rsid w:val="0066787A"/>
    <w:rPr>
      <w:rFonts w:ascii="Times New Roman" w:eastAsia="Times New Roman" w:hAnsi="Times New Roman" w:cs="Times New Roman"/>
      <w:b/>
      <w:sz w:val="28"/>
      <w:szCs w:val="20"/>
      <w:lang w:val="ro-RO"/>
    </w:rPr>
  </w:style>
  <w:style w:type="character" w:customStyle="1" w:styleId="Heading9Char">
    <w:name w:val="Heading 9 Char"/>
    <w:basedOn w:val="DefaultParagraphFont"/>
    <w:link w:val="Heading9"/>
    <w:rsid w:val="0066787A"/>
    <w:rPr>
      <w:rFonts w:ascii="Times New Roman" w:eastAsia="Times New Roman" w:hAnsi="Times New Roman" w:cs="Times New Roman"/>
      <w:sz w:val="24"/>
      <w:szCs w:val="20"/>
      <w:lang w:val="ro-RO"/>
    </w:rPr>
  </w:style>
  <w:style w:type="paragraph" w:styleId="ListParagraph">
    <w:name w:val="List Paragraph"/>
    <w:basedOn w:val="Normal"/>
    <w:uiPriority w:val="34"/>
    <w:qFormat/>
    <w:rsid w:val="00347A58"/>
    <w:pPr>
      <w:ind w:left="720"/>
      <w:contextualSpacing/>
    </w:pPr>
  </w:style>
  <w:style w:type="paragraph" w:styleId="Header">
    <w:name w:val="header"/>
    <w:basedOn w:val="Normal"/>
    <w:link w:val="HeaderChar"/>
    <w:uiPriority w:val="99"/>
    <w:unhideWhenUsed/>
    <w:rsid w:val="00B9040C"/>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040C"/>
  </w:style>
  <w:style w:type="paragraph" w:styleId="Footer">
    <w:name w:val="footer"/>
    <w:basedOn w:val="Normal"/>
    <w:link w:val="FooterChar"/>
    <w:uiPriority w:val="99"/>
    <w:unhideWhenUsed/>
    <w:rsid w:val="00B9040C"/>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0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8955">
      <w:bodyDiv w:val="1"/>
      <w:marLeft w:val="0"/>
      <w:marRight w:val="0"/>
      <w:marTop w:val="0"/>
      <w:marBottom w:val="0"/>
      <w:divBdr>
        <w:top w:val="none" w:sz="0" w:space="0" w:color="auto"/>
        <w:left w:val="none" w:sz="0" w:space="0" w:color="auto"/>
        <w:bottom w:val="none" w:sz="0" w:space="0" w:color="auto"/>
        <w:right w:val="none" w:sz="0" w:space="0" w:color="auto"/>
      </w:divBdr>
    </w:div>
    <w:div w:id="76803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7B456-A5EB-4F5A-8379-7D003C64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1433</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2022-08-10T05:07:00Z</dcterms:created>
  <dcterms:modified xsi:type="dcterms:W3CDTF">2022-08-10T05:08:00Z</dcterms:modified>
</cp:coreProperties>
</file>