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5438C4" w14:textId="4CD6E12C" w:rsidR="008B68F1" w:rsidRPr="008B68F1" w:rsidRDefault="008B68F1" w:rsidP="008B68F1">
      <w:pPr>
        <w:jc w:val="both"/>
        <w:rPr>
          <w:sz w:val="22"/>
          <w:szCs w:val="22"/>
          <w:lang w:val="ro-RO"/>
        </w:rPr>
      </w:pPr>
      <w:r>
        <w:rPr>
          <w:sz w:val="28"/>
          <w:szCs w:val="28"/>
          <w:lang w:val="ro-RO"/>
        </w:rPr>
        <w:t xml:space="preserve">                 </w:t>
      </w:r>
      <w:r w:rsidRPr="008B68F1">
        <w:rPr>
          <w:sz w:val="22"/>
          <w:szCs w:val="22"/>
          <w:lang w:val="ro-RO"/>
        </w:rPr>
        <w:t xml:space="preserve">  </w:t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</w:r>
      <w:r w:rsidRPr="008B68F1">
        <w:rPr>
          <w:sz w:val="22"/>
          <w:szCs w:val="22"/>
          <w:lang w:val="ro-RO"/>
        </w:rPr>
        <w:tab/>
        <w:t xml:space="preserve">                                 </w:t>
      </w:r>
      <w:r>
        <w:rPr>
          <w:sz w:val="22"/>
          <w:szCs w:val="22"/>
          <w:lang w:val="ro-RO"/>
        </w:rPr>
        <w:t xml:space="preserve">                  </w:t>
      </w:r>
      <w:r w:rsidRPr="008B68F1">
        <w:rPr>
          <w:sz w:val="22"/>
          <w:szCs w:val="22"/>
          <w:lang w:val="ro-RO"/>
        </w:rPr>
        <w:t xml:space="preserve"> </w:t>
      </w:r>
    </w:p>
    <w:p w14:paraId="481291A4" w14:textId="49577B89" w:rsidR="008B68F1" w:rsidRPr="008B68F1" w:rsidRDefault="008B68F1" w:rsidP="008B68F1">
      <w:pPr>
        <w:jc w:val="both"/>
        <w:rPr>
          <w:sz w:val="22"/>
          <w:szCs w:val="22"/>
          <w:lang w:val="ro-RO"/>
        </w:rPr>
      </w:pPr>
      <w:r w:rsidRPr="008B68F1">
        <w:rPr>
          <w:sz w:val="22"/>
          <w:szCs w:val="22"/>
          <w:lang w:val="ro-RO"/>
        </w:rPr>
        <w:t xml:space="preserve">               </w:t>
      </w:r>
    </w:p>
    <w:p w14:paraId="0B6A23A3" w14:textId="4AB94D21" w:rsidR="008B68F1" w:rsidRPr="008B68F1" w:rsidRDefault="008B68F1" w:rsidP="008B68F1">
      <w:pPr>
        <w:rPr>
          <w:sz w:val="22"/>
          <w:szCs w:val="22"/>
        </w:rPr>
      </w:pPr>
      <w:r w:rsidRPr="008B68F1">
        <w:rPr>
          <w:sz w:val="22"/>
          <w:szCs w:val="22"/>
          <w:lang w:val="ro-RO"/>
        </w:rPr>
        <w:t xml:space="preserve">                </w:t>
      </w:r>
    </w:p>
    <w:p w14:paraId="01E5DCA4" w14:textId="77777777" w:rsidR="00A56B34" w:rsidRDefault="00960751" w:rsidP="008B68F1">
      <w:pPr>
        <w:jc w:val="center"/>
        <w:rPr>
          <w:b/>
          <w:sz w:val="32"/>
          <w:szCs w:val="32"/>
        </w:rPr>
      </w:pPr>
      <w:proofErr w:type="spellStart"/>
      <w:r w:rsidRPr="005A6EEF">
        <w:rPr>
          <w:b/>
          <w:sz w:val="32"/>
          <w:szCs w:val="32"/>
        </w:rPr>
        <w:t>Anun</w:t>
      </w:r>
      <w:r w:rsidR="005A6EEF" w:rsidRPr="005A6EEF">
        <w:rPr>
          <w:b/>
          <w:sz w:val="32"/>
          <w:szCs w:val="32"/>
        </w:rPr>
        <w:t>ț</w:t>
      </w:r>
      <w:proofErr w:type="spellEnd"/>
      <w:r w:rsidRPr="005A6EEF">
        <w:rPr>
          <w:b/>
          <w:sz w:val="32"/>
          <w:szCs w:val="32"/>
        </w:rPr>
        <w:t xml:space="preserve"> </w:t>
      </w:r>
    </w:p>
    <w:p w14:paraId="6A4E2A6F" w14:textId="77777777" w:rsidR="008B68F1" w:rsidRDefault="008B68F1" w:rsidP="008B68F1">
      <w:pPr>
        <w:jc w:val="center"/>
        <w:rPr>
          <w:b/>
          <w:sz w:val="32"/>
          <w:szCs w:val="32"/>
        </w:rPr>
      </w:pPr>
    </w:p>
    <w:p w14:paraId="53BEE0A2" w14:textId="77777777" w:rsidR="008B68F1" w:rsidRPr="008B68F1" w:rsidRDefault="008B68F1" w:rsidP="008B68F1">
      <w:pPr>
        <w:jc w:val="center"/>
        <w:rPr>
          <w:b/>
          <w:sz w:val="32"/>
          <w:szCs w:val="32"/>
        </w:rPr>
      </w:pPr>
    </w:p>
    <w:p w14:paraId="5CBC7E71" w14:textId="77777777" w:rsidR="00EC6669" w:rsidRDefault="00F3185D" w:rsidP="00F3185D">
      <w:pPr>
        <w:jc w:val="both"/>
        <w:rPr>
          <w:lang w:val="ro-RO"/>
        </w:rPr>
      </w:pPr>
      <w:r>
        <w:rPr>
          <w:b/>
          <w:lang w:val="ro-RO"/>
        </w:rPr>
        <w:tab/>
      </w:r>
      <w:r w:rsidR="009C6757" w:rsidRPr="00E20D7D">
        <w:rPr>
          <w:b/>
          <w:lang w:val="ro-RO"/>
        </w:rPr>
        <w:t xml:space="preserve">UNITATEA MILITARĂ </w:t>
      </w:r>
      <w:r w:rsidR="00507877" w:rsidRPr="00507877">
        <w:rPr>
          <w:b/>
          <w:lang w:val="ro-RO"/>
        </w:rPr>
        <w:t>01788</w:t>
      </w:r>
      <w:r w:rsidR="009C6757" w:rsidRPr="00507877">
        <w:rPr>
          <w:b/>
          <w:lang w:val="ro-RO"/>
        </w:rPr>
        <w:t xml:space="preserve"> </w:t>
      </w:r>
      <w:r w:rsidR="00507877" w:rsidRPr="00507877">
        <w:rPr>
          <w:b/>
          <w:lang w:val="ro-RO"/>
        </w:rPr>
        <w:t>LUNCA DE SUS</w:t>
      </w:r>
      <w:r w:rsidR="009C6757" w:rsidRPr="00507877">
        <w:rPr>
          <w:b/>
          <w:lang w:val="ro-RO"/>
        </w:rPr>
        <w:t>,</w:t>
      </w:r>
      <w:r w:rsidR="009C6757" w:rsidRPr="00E20D7D">
        <w:rPr>
          <w:b/>
          <w:lang w:val="ro-RO"/>
        </w:rPr>
        <w:t xml:space="preserve"> </w:t>
      </w:r>
      <w:r w:rsidR="0007389D">
        <w:rPr>
          <w:b/>
          <w:lang w:val="ro-RO"/>
        </w:rPr>
        <w:t xml:space="preserve"> </w:t>
      </w:r>
      <w:r w:rsidR="009C6757" w:rsidRPr="00E20D7D">
        <w:rPr>
          <w:b/>
          <w:lang w:val="ro-RO"/>
        </w:rPr>
        <w:t>DIN MINISTERUL APĂRĂRII NAŢIONALE,</w:t>
      </w:r>
      <w:r w:rsidR="0007389D">
        <w:rPr>
          <w:lang w:val="ro-RO"/>
        </w:rPr>
        <w:t xml:space="preserve"> </w:t>
      </w:r>
      <w:r w:rsidR="003D2749">
        <w:rPr>
          <w:lang w:val="ro-RO"/>
        </w:rPr>
        <w:t>organizează concurs</w:t>
      </w:r>
      <w:r>
        <w:rPr>
          <w:lang w:val="ro-RO"/>
        </w:rPr>
        <w:t xml:space="preserve"> </w:t>
      </w:r>
      <w:r w:rsidR="003D2749">
        <w:rPr>
          <w:lang w:val="ro-RO"/>
        </w:rPr>
        <w:t xml:space="preserve">pentru ocuparea următorului </w:t>
      </w:r>
      <w:r w:rsidR="009C6757" w:rsidRPr="00E20D7D">
        <w:rPr>
          <w:lang w:val="ro-RO"/>
        </w:rPr>
        <w:t>post vacant</w:t>
      </w:r>
      <w:r w:rsidR="003D2749">
        <w:rPr>
          <w:lang w:val="ro-RO"/>
        </w:rPr>
        <w:t>, pe perioadă nedeterminată, cu normă întreagă, cu durata timpului de lucru de 8 ore/zi, 40 ore/săptămână</w:t>
      </w:r>
      <w:r w:rsidR="00EC6669">
        <w:rPr>
          <w:lang w:val="ro-RO"/>
        </w:rPr>
        <w:t xml:space="preserve"> și peste orele de program, ori de câte ori situația o impune, corespunzător funcțiilor contractuale de conducere:</w:t>
      </w:r>
    </w:p>
    <w:p w14:paraId="464B9BDA" w14:textId="77777777" w:rsidR="008B68F1" w:rsidRDefault="008B68F1" w:rsidP="00F3185D">
      <w:pPr>
        <w:jc w:val="both"/>
        <w:rPr>
          <w:lang w:val="ro-RO"/>
        </w:rPr>
      </w:pPr>
    </w:p>
    <w:p w14:paraId="5DA6DC20" w14:textId="77777777" w:rsidR="009C6757" w:rsidRPr="008B68F1" w:rsidRDefault="00EC6669" w:rsidP="00F3185D">
      <w:pPr>
        <w:numPr>
          <w:ilvl w:val="0"/>
          <w:numId w:val="29"/>
        </w:numPr>
        <w:jc w:val="both"/>
        <w:rPr>
          <w:b/>
          <w:sz w:val="28"/>
          <w:szCs w:val="28"/>
          <w:lang w:val="ro-RO"/>
        </w:rPr>
      </w:pPr>
      <w:r w:rsidRPr="008B68F1">
        <w:rPr>
          <w:b/>
          <w:bCs/>
          <w:sz w:val="28"/>
          <w:szCs w:val="28"/>
          <w:lang w:val="ro-RO"/>
        </w:rPr>
        <w:t>M</w:t>
      </w:r>
      <w:r w:rsidR="009C6757" w:rsidRPr="008B68F1">
        <w:rPr>
          <w:b/>
          <w:bCs/>
          <w:sz w:val="28"/>
          <w:szCs w:val="28"/>
          <w:lang w:val="ro-RO"/>
        </w:rPr>
        <w:t>edic şef</w:t>
      </w:r>
      <w:r w:rsidRPr="008B68F1">
        <w:rPr>
          <w:b/>
          <w:bCs/>
          <w:sz w:val="28"/>
          <w:szCs w:val="28"/>
          <w:lang w:val="ro-RO"/>
        </w:rPr>
        <w:t xml:space="preserve"> în compartimentul asigurare medicală,</w:t>
      </w:r>
      <w:r w:rsidR="009C6757" w:rsidRPr="008B68F1">
        <w:rPr>
          <w:b/>
          <w:bCs/>
          <w:sz w:val="28"/>
          <w:szCs w:val="28"/>
          <w:lang w:val="ro-RO"/>
        </w:rPr>
        <w:t xml:space="preserve"> grad profesional specialist medici</w:t>
      </w:r>
      <w:r w:rsidR="00F45114" w:rsidRPr="008B68F1">
        <w:rPr>
          <w:b/>
          <w:bCs/>
          <w:sz w:val="28"/>
          <w:szCs w:val="28"/>
          <w:lang w:val="ro-RO"/>
        </w:rPr>
        <w:t>nă</w:t>
      </w:r>
      <w:r w:rsidR="009C6757" w:rsidRPr="008B68F1">
        <w:rPr>
          <w:b/>
          <w:bCs/>
          <w:sz w:val="28"/>
          <w:szCs w:val="28"/>
          <w:lang w:val="ro-RO"/>
        </w:rPr>
        <w:t xml:space="preserve"> de familie, funcţie militară.</w:t>
      </w:r>
    </w:p>
    <w:p w14:paraId="6557A0F9" w14:textId="77777777" w:rsidR="00F3185D" w:rsidRDefault="009C6757" w:rsidP="00F3185D">
      <w:pPr>
        <w:pStyle w:val="Corptext"/>
        <w:widowControl w:val="0"/>
        <w:tabs>
          <w:tab w:val="left" w:pos="567"/>
        </w:tabs>
        <w:ind w:firstLine="567"/>
      </w:pPr>
      <w:r w:rsidRPr="00E20D7D">
        <w:tab/>
        <w:t>Candidaţii declaraţi câştigători în urma concursului vor fi chemaţi/rechemaţi în activitate, în corpul ofiţerilor şi vor dobândi calitatea de cadru militar în activitate, cu drepturile şi obligaţiile care decurg din aceasta</w:t>
      </w:r>
      <w:r w:rsidR="00E20D7D">
        <w:t>, conform Legii 80/1995 privind statutul cadrelor militare, cu modific</w:t>
      </w:r>
      <w:r w:rsidR="00ED794B">
        <w:t>ă</w:t>
      </w:r>
      <w:r w:rsidR="00E20D7D">
        <w:t xml:space="preserve">rile </w:t>
      </w:r>
      <w:r w:rsidR="00ED794B">
        <w:t>şi completă</w:t>
      </w:r>
      <w:r w:rsidR="00E20D7D">
        <w:t>rile ulterioare.</w:t>
      </w:r>
      <w:r w:rsidR="00AE6012">
        <w:t xml:space="preserve"> </w:t>
      </w:r>
    </w:p>
    <w:p w14:paraId="6DC75921" w14:textId="77777777" w:rsidR="008B68F1" w:rsidRDefault="008B68F1" w:rsidP="00F3185D">
      <w:pPr>
        <w:pStyle w:val="Corptext"/>
        <w:widowControl w:val="0"/>
        <w:tabs>
          <w:tab w:val="left" w:pos="567"/>
        </w:tabs>
        <w:ind w:firstLine="567"/>
      </w:pPr>
    </w:p>
    <w:p w14:paraId="13B33DAD" w14:textId="77777777" w:rsidR="009C6757" w:rsidRDefault="00AE6012" w:rsidP="00C57BC0">
      <w:pPr>
        <w:pStyle w:val="Corptext"/>
        <w:widowControl w:val="0"/>
        <w:tabs>
          <w:tab w:val="left" w:pos="567"/>
        </w:tabs>
        <w:ind w:firstLine="567"/>
        <w:rPr>
          <w:b/>
          <w:color w:val="000000"/>
        </w:rPr>
      </w:pPr>
      <w:r w:rsidRPr="00F3185D">
        <w:rPr>
          <w:b/>
        </w:rPr>
        <w:t xml:space="preserve">Gradul </w:t>
      </w:r>
      <w:r w:rsidR="00EC2400" w:rsidRPr="00F3185D">
        <w:rPr>
          <w:b/>
        </w:rPr>
        <w:t xml:space="preserve">funcţiei </w:t>
      </w:r>
      <w:r w:rsidR="00EC2400">
        <w:t xml:space="preserve">– </w:t>
      </w:r>
      <w:r w:rsidR="0054447F" w:rsidRPr="00F3185D">
        <w:rPr>
          <w:b/>
          <w:i/>
        </w:rPr>
        <w:t>căpitan</w:t>
      </w:r>
      <w:r w:rsidR="00C57BC0" w:rsidRPr="00C57BC0">
        <w:t>, iar g</w:t>
      </w:r>
      <w:r w:rsidR="00EC2400" w:rsidRPr="00C57BC0">
        <w:t>radul</w:t>
      </w:r>
      <w:r w:rsidR="00EC2400">
        <w:t xml:space="preserve"> </w:t>
      </w:r>
      <w:r>
        <w:t>care poate fi obţinut</w:t>
      </w:r>
      <w:r w:rsidR="00EC2400">
        <w:t xml:space="preserve"> la chemarea în activitate – </w:t>
      </w:r>
      <w:r w:rsidR="0054447F" w:rsidRPr="00F3185D">
        <w:rPr>
          <w:b/>
          <w:i/>
        </w:rPr>
        <w:t>sub</w:t>
      </w:r>
      <w:r w:rsidR="00EC2400" w:rsidRPr="00F3185D">
        <w:rPr>
          <w:b/>
          <w:i/>
        </w:rPr>
        <w:t>locotenent</w:t>
      </w:r>
      <w:r w:rsidRPr="00F3185D">
        <w:rPr>
          <w:b/>
          <w:color w:val="000000"/>
        </w:rPr>
        <w:t>.</w:t>
      </w:r>
    </w:p>
    <w:p w14:paraId="5E51E4E5" w14:textId="77777777" w:rsidR="008B68F1" w:rsidRPr="00C57BC0" w:rsidRDefault="008B68F1" w:rsidP="00C57BC0">
      <w:pPr>
        <w:pStyle w:val="Corptext"/>
        <w:widowControl w:val="0"/>
        <w:tabs>
          <w:tab w:val="left" w:pos="567"/>
        </w:tabs>
        <w:ind w:firstLine="567"/>
      </w:pPr>
    </w:p>
    <w:p w14:paraId="06C7173C" w14:textId="77777777" w:rsidR="00E20D7D" w:rsidRPr="00E20D7D" w:rsidRDefault="00E20D7D" w:rsidP="00F3185D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r w:rsidRPr="00E20D7D">
        <w:rPr>
          <w:b/>
          <w:lang w:val="ro-RO"/>
        </w:rPr>
        <w:t>Condiţiile generale</w:t>
      </w:r>
      <w:r w:rsidRPr="00E20D7D">
        <w:rPr>
          <w:lang w:val="ro-RO"/>
        </w:rPr>
        <w:t xml:space="preserve"> pentru </w:t>
      </w:r>
      <w:bookmarkStart w:id="0" w:name="_Hlk231902774"/>
      <w:r w:rsidRPr="00E20D7D">
        <w:rPr>
          <w:lang w:val="ro-RO"/>
        </w:rPr>
        <w:t>selecţionarea candidaţilor în vederea chemării/rechemării în  activitate, în corpul ofiţerilor</w:t>
      </w:r>
      <w:bookmarkEnd w:id="0"/>
      <w:r w:rsidRPr="00E20D7D">
        <w:rPr>
          <w:lang w:val="ro-RO"/>
        </w:rPr>
        <w:t xml:space="preserve"> sunt cele prevăzute de art.</w:t>
      </w:r>
      <w:r w:rsidR="00EC2400">
        <w:rPr>
          <w:lang w:val="ro-RO"/>
        </w:rPr>
        <w:t>1</w:t>
      </w:r>
      <w:r w:rsidRPr="00E20D7D">
        <w:rPr>
          <w:lang w:val="ro-RO"/>
        </w:rPr>
        <w:t>, alin. (1), din Anexa 1 la Ordinul ministrului apărării naţionale nr. M 70/25.05.2016, cu modificările şi completările ulterioare, publicat în Monitorul Oficial, Partea I, nr. 421/2016.</w:t>
      </w:r>
    </w:p>
    <w:p w14:paraId="1ED31DCF" w14:textId="77777777" w:rsidR="008B68F1" w:rsidRDefault="00E20D7D" w:rsidP="00D90C66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bookmarkStart w:id="1" w:name="_Hlk231903055"/>
      <w:r w:rsidRPr="00EC2400">
        <w:rPr>
          <w:lang w:val="ro-RO"/>
        </w:rPr>
        <w:t xml:space="preserve">Îndeplinirea condiţiilor prevăzute la art. 1, </w:t>
      </w:r>
      <w:r w:rsidR="00EC2400" w:rsidRPr="00EC2400">
        <w:rPr>
          <w:lang w:val="ro-RO"/>
        </w:rPr>
        <w:t xml:space="preserve">alin. (1) lit. a), c), e) - g), i), </w:t>
      </w:r>
      <w:r w:rsidR="00EC2400" w:rsidRPr="00EC2400">
        <w:rPr>
          <w:lang w:val="ro-RO" w:eastAsia="ro-RO"/>
        </w:rPr>
        <w:t>i</w:t>
      </w:r>
      <w:r w:rsidR="00EC2400" w:rsidRPr="00EC2400">
        <w:rPr>
          <w:vertAlign w:val="superscript"/>
          <w:lang w:val="ro-RO" w:eastAsia="ro-RO"/>
        </w:rPr>
        <w:t>1</w:t>
      </w:r>
      <w:r w:rsidR="00EC2400" w:rsidRPr="00EC2400">
        <w:rPr>
          <w:lang w:val="ro-RO" w:eastAsia="ro-RO"/>
        </w:rPr>
        <w:t xml:space="preserve">), </w:t>
      </w:r>
      <w:r w:rsidR="00EC2400" w:rsidRPr="00EC2400">
        <w:rPr>
          <w:lang w:val="ro-RO"/>
        </w:rPr>
        <w:t>i</w:t>
      </w:r>
      <w:r w:rsidR="00EC2400" w:rsidRPr="00EC2400">
        <w:rPr>
          <w:vertAlign w:val="superscript"/>
          <w:lang w:val="ro-RO"/>
        </w:rPr>
        <w:t>2</w:t>
      </w:r>
      <w:r w:rsidR="00EC2400" w:rsidRPr="00EC2400">
        <w:rPr>
          <w:lang w:val="ro-RO"/>
        </w:rPr>
        <w:t>)</w:t>
      </w:r>
      <w:r w:rsidR="00EC2400" w:rsidRPr="00EC2400">
        <w:rPr>
          <w:b/>
          <w:lang w:val="ro-RO"/>
        </w:rPr>
        <w:t xml:space="preserve"> </w:t>
      </w:r>
      <w:r w:rsidR="00EC2400" w:rsidRPr="00EC2400">
        <w:rPr>
          <w:lang w:val="ro-RO"/>
        </w:rPr>
        <w:t>şi j) se declară pe propria răspundere, în cuprinsul cererii de înscriere la selecţie</w:t>
      </w:r>
      <w:bookmarkEnd w:id="1"/>
      <w:r w:rsidRPr="00EC2400">
        <w:rPr>
          <w:lang w:val="ro-RO"/>
        </w:rPr>
        <w:t>.</w:t>
      </w:r>
    </w:p>
    <w:p w14:paraId="242B4CD7" w14:textId="77777777" w:rsidR="00E20D7D" w:rsidRPr="00E20D7D" w:rsidRDefault="00E20D7D" w:rsidP="00F3185D">
      <w:pPr>
        <w:widowControl w:val="0"/>
        <w:tabs>
          <w:tab w:val="left" w:pos="540"/>
          <w:tab w:val="left" w:pos="567"/>
        </w:tabs>
        <w:autoSpaceDE w:val="0"/>
        <w:autoSpaceDN w:val="0"/>
        <w:adjustRightInd w:val="0"/>
        <w:ind w:firstLine="567"/>
        <w:jc w:val="both"/>
        <w:rPr>
          <w:lang w:val="ro-RO"/>
        </w:rPr>
      </w:pPr>
      <w:bookmarkStart w:id="2" w:name="_Hlk231903108"/>
      <w:r w:rsidRPr="00E20D7D">
        <w:rPr>
          <w:b/>
          <w:lang w:val="ro-RO"/>
        </w:rPr>
        <w:t>Condiţiile specifice</w:t>
      </w:r>
      <w:r w:rsidRPr="00E20D7D">
        <w:rPr>
          <w:lang w:val="ro-RO"/>
        </w:rPr>
        <w:t xml:space="preserve"> necesare pentru ocuparea posturilor  sunt: </w:t>
      </w:r>
    </w:p>
    <w:p w14:paraId="2C2FA840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 xml:space="preserve">Studii universitare </w:t>
      </w:r>
      <w:r w:rsidR="00E20D7D" w:rsidRPr="00ED794B">
        <w:rPr>
          <w:lang w:val="ro-RO"/>
        </w:rPr>
        <w:t>absolvent</w:t>
      </w:r>
      <w:r>
        <w:rPr>
          <w:lang w:val="ro-RO"/>
        </w:rPr>
        <w:t xml:space="preserve">e </w:t>
      </w:r>
      <w:r w:rsidR="00E20D7D" w:rsidRPr="00ED794B">
        <w:rPr>
          <w:lang w:val="ro-RO"/>
        </w:rPr>
        <w:t>cu diplomă de licenţă a unei instituţii de învăţământ superior medical acreditată;</w:t>
      </w:r>
    </w:p>
    <w:p w14:paraId="3B56786A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D</w:t>
      </w:r>
      <w:r w:rsidR="00E20D7D" w:rsidRPr="00ED794B">
        <w:rPr>
          <w:lang w:val="ro-RO"/>
        </w:rPr>
        <w:t xml:space="preserve">eţine certificat de membru al </w:t>
      </w:r>
      <w:r>
        <w:rPr>
          <w:lang w:val="ro-RO"/>
        </w:rPr>
        <w:t>C</w:t>
      </w:r>
      <w:r w:rsidR="00E20D7D" w:rsidRPr="00ED794B">
        <w:rPr>
          <w:lang w:val="ro-RO"/>
        </w:rPr>
        <w:t xml:space="preserve">olegiului </w:t>
      </w:r>
      <w:r>
        <w:rPr>
          <w:lang w:val="ro-RO"/>
        </w:rPr>
        <w:t xml:space="preserve">Medicilor </w:t>
      </w:r>
      <w:r w:rsidR="00E20D7D" w:rsidRPr="00ED794B">
        <w:rPr>
          <w:lang w:val="ro-RO"/>
        </w:rPr>
        <w:t>cu drept de liberă practică</w:t>
      </w:r>
      <w:r>
        <w:rPr>
          <w:lang w:val="ro-RO"/>
        </w:rPr>
        <w:t xml:space="preserve"> pe anul în curs,</w:t>
      </w:r>
      <w:r w:rsidR="00E20D7D" w:rsidRPr="00ED794B">
        <w:rPr>
          <w:lang w:val="ro-RO"/>
        </w:rPr>
        <w:t xml:space="preserve"> potrivit reglementărilor în vigoare;</w:t>
      </w:r>
    </w:p>
    <w:p w14:paraId="7F565A30" w14:textId="77777777" w:rsidR="00ED794B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E</w:t>
      </w:r>
      <w:r w:rsidR="00E20D7D" w:rsidRPr="00ED794B">
        <w:rPr>
          <w:lang w:val="ro-RO"/>
        </w:rPr>
        <w:t xml:space="preserve">ste confirmat(ă) ca medic în specialitatea medicală </w:t>
      </w:r>
      <w:r w:rsidR="00EC2400">
        <w:rPr>
          <w:b/>
          <w:lang w:val="ro-RO"/>
        </w:rPr>
        <w:t>medicină</w:t>
      </w:r>
      <w:r w:rsidR="00E20D7D" w:rsidRPr="00ED794B">
        <w:rPr>
          <w:b/>
          <w:lang w:val="ro-RO"/>
        </w:rPr>
        <w:t xml:space="preserve"> de familie</w:t>
      </w:r>
      <w:r w:rsidR="00E20D7D" w:rsidRPr="00ED794B">
        <w:rPr>
          <w:lang w:val="ro-RO"/>
        </w:rPr>
        <w:t>, nu a fost sancţionat(ă) şi nu se află sub efectul vreunei sancţiuni dintre cele prevăzute în Legea nr. 95/2006 privind reforma în domeniul sănătăţii, republicată, cu modificările şi comp</w:t>
      </w:r>
      <w:r w:rsidR="00ED794B" w:rsidRPr="00ED794B">
        <w:rPr>
          <w:lang w:val="ro-RO"/>
        </w:rPr>
        <w:t>l</w:t>
      </w:r>
      <w:r w:rsidR="00E20D7D" w:rsidRPr="00ED794B">
        <w:rPr>
          <w:lang w:val="ro-RO"/>
        </w:rPr>
        <w:t>etările ulterioare;</w:t>
      </w:r>
    </w:p>
    <w:p w14:paraId="2ECEE1EB" w14:textId="77777777" w:rsidR="005A10FA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r>
        <w:rPr>
          <w:lang w:val="ro-RO"/>
        </w:rPr>
        <w:t>A</w:t>
      </w:r>
      <w:r w:rsidR="005A10FA">
        <w:rPr>
          <w:lang w:val="ro-RO"/>
        </w:rPr>
        <w:t xml:space="preserve">re </w:t>
      </w:r>
      <w:r w:rsidR="0083521D" w:rsidRPr="0083521D">
        <w:rPr>
          <w:rStyle w:val="rvts81"/>
        </w:rPr>
        <w:t xml:space="preserve">cu o </w:t>
      </w:r>
      <w:proofErr w:type="spellStart"/>
      <w:r w:rsidR="0083521D" w:rsidRPr="0083521D">
        <w:rPr>
          <w:rStyle w:val="rvts81"/>
        </w:rPr>
        <w:t>vechime</w:t>
      </w:r>
      <w:proofErr w:type="spellEnd"/>
      <w:r w:rsidR="0083521D" w:rsidRPr="0083521D">
        <w:rPr>
          <w:rStyle w:val="rvts81"/>
        </w:rPr>
        <w:t xml:space="preserve"> de cel </w:t>
      </w:r>
      <w:proofErr w:type="spellStart"/>
      <w:r w:rsidR="0083521D" w:rsidRPr="0083521D">
        <w:rPr>
          <w:rStyle w:val="rvts81"/>
        </w:rPr>
        <w:t>puţin</w:t>
      </w:r>
      <w:proofErr w:type="spellEnd"/>
      <w:r w:rsidR="0083521D" w:rsidRPr="0083521D">
        <w:rPr>
          <w:rStyle w:val="rvts81"/>
        </w:rPr>
        <w:t xml:space="preserve"> 5 ani</w:t>
      </w:r>
      <w:r w:rsidR="0083521D">
        <w:rPr>
          <w:rStyle w:val="rvts81"/>
        </w:rPr>
        <w:t xml:space="preserve"> </w:t>
      </w:r>
      <w:r w:rsidR="0083521D" w:rsidRPr="0083521D">
        <w:rPr>
          <w:lang w:val="ro-RO"/>
        </w:rPr>
        <w:t xml:space="preserve">în specialitatea studiilor necesare ocupării funcţiei. </w:t>
      </w:r>
      <w:proofErr w:type="spellStart"/>
      <w:r w:rsidR="0083521D" w:rsidRPr="0083521D">
        <w:rPr>
          <w:rStyle w:val="rvts81"/>
        </w:rPr>
        <w:t>Vechimea</w:t>
      </w:r>
      <w:proofErr w:type="spellEnd"/>
      <w:r w:rsidR="0083521D" w:rsidRPr="0083521D">
        <w:rPr>
          <w:rStyle w:val="rvts81"/>
        </w:rPr>
        <w:t xml:space="preserve"> în </w:t>
      </w:r>
      <w:proofErr w:type="spellStart"/>
      <w:r w:rsidR="0083521D" w:rsidRPr="0083521D">
        <w:rPr>
          <w:rStyle w:val="rvts81"/>
        </w:rPr>
        <w:t>specialitate</w:t>
      </w:r>
      <w:proofErr w:type="spellEnd"/>
      <w:r w:rsidR="0083521D" w:rsidRPr="0083521D">
        <w:rPr>
          <w:rStyle w:val="rvts81"/>
        </w:rPr>
        <w:t xml:space="preserve"> </w:t>
      </w:r>
      <w:proofErr w:type="spellStart"/>
      <w:r w:rsidR="0083521D" w:rsidRPr="0083521D">
        <w:rPr>
          <w:rStyle w:val="rvts81"/>
        </w:rPr>
        <w:t>decurge</w:t>
      </w:r>
      <w:proofErr w:type="spellEnd"/>
      <w:r w:rsidR="0083521D" w:rsidRPr="0083521D">
        <w:rPr>
          <w:rStyle w:val="rvts81"/>
        </w:rPr>
        <w:t xml:space="preserve"> de la data </w:t>
      </w:r>
      <w:proofErr w:type="spellStart"/>
      <w:r w:rsidR="0083521D" w:rsidRPr="0083521D">
        <w:rPr>
          <w:rStyle w:val="rvts81"/>
        </w:rPr>
        <w:t>confirmării</w:t>
      </w:r>
      <w:proofErr w:type="spellEnd"/>
      <w:r w:rsidR="0083521D" w:rsidRPr="0083521D">
        <w:rPr>
          <w:rStyle w:val="rvts81"/>
        </w:rPr>
        <w:t xml:space="preserve"> şi </w:t>
      </w:r>
      <w:proofErr w:type="spellStart"/>
      <w:r w:rsidR="0083521D" w:rsidRPr="0083521D">
        <w:rPr>
          <w:rStyle w:val="rvts81"/>
        </w:rPr>
        <w:t>încadrării</w:t>
      </w:r>
      <w:proofErr w:type="spellEnd"/>
      <w:r w:rsidR="0083521D" w:rsidRPr="0083521D">
        <w:rPr>
          <w:rStyle w:val="rvts81"/>
        </w:rPr>
        <w:t xml:space="preserve"> ca specialist</w:t>
      </w:r>
      <w:r w:rsidR="00AA0371">
        <w:rPr>
          <w:rStyle w:val="rvts81"/>
        </w:rPr>
        <w:t>;</w:t>
      </w:r>
    </w:p>
    <w:p w14:paraId="51BDBF39" w14:textId="77777777" w:rsidR="00EC2400" w:rsidRDefault="00824E0D" w:rsidP="00F3185D">
      <w:pPr>
        <w:numPr>
          <w:ilvl w:val="0"/>
          <w:numId w:val="17"/>
        </w:numPr>
        <w:tabs>
          <w:tab w:val="clear" w:pos="720"/>
          <w:tab w:val="left" w:pos="567"/>
          <w:tab w:val="left" w:pos="851"/>
        </w:tabs>
        <w:ind w:left="0" w:firstLine="567"/>
        <w:jc w:val="both"/>
        <w:rPr>
          <w:lang w:val="ro-RO"/>
        </w:rPr>
      </w:pPr>
      <w:proofErr w:type="spellStart"/>
      <w:r>
        <w:t>P</w:t>
      </w:r>
      <w:r w:rsidR="0050019C" w:rsidRPr="00A075E7">
        <w:t>ostul</w:t>
      </w:r>
      <w:proofErr w:type="spellEnd"/>
      <w:r w:rsidR="0050019C" w:rsidRPr="00A075E7">
        <w:t xml:space="preserve"> este </w:t>
      </w:r>
      <w:proofErr w:type="spellStart"/>
      <w:r w:rsidR="0050019C" w:rsidRPr="00A075E7">
        <w:t>prevăzut</w:t>
      </w:r>
      <w:proofErr w:type="spellEnd"/>
      <w:r w:rsidR="0050019C" w:rsidRPr="00A075E7">
        <w:t xml:space="preserve"> cu </w:t>
      </w:r>
      <w:proofErr w:type="spellStart"/>
      <w:r w:rsidR="0050019C" w:rsidRPr="00A075E7">
        <w:t>acces</w:t>
      </w:r>
      <w:proofErr w:type="spellEnd"/>
      <w:r w:rsidR="0050019C" w:rsidRPr="00A075E7">
        <w:t xml:space="preserve"> la </w:t>
      </w:r>
      <w:proofErr w:type="spellStart"/>
      <w:r w:rsidR="0050019C" w:rsidRPr="00A075E7">
        <w:t>informaţii</w:t>
      </w:r>
      <w:proofErr w:type="spellEnd"/>
      <w:r w:rsidR="0050019C" w:rsidRPr="00A075E7">
        <w:t xml:space="preserve"> </w:t>
      </w:r>
      <w:proofErr w:type="spellStart"/>
      <w:r w:rsidR="0050019C" w:rsidRPr="00A075E7">
        <w:t>clasificate</w:t>
      </w:r>
      <w:proofErr w:type="spellEnd"/>
      <w:r w:rsidR="00E20D7D" w:rsidRPr="00EC2400">
        <w:rPr>
          <w:i/>
          <w:lang w:val="ro-RO"/>
        </w:rPr>
        <w:t xml:space="preserve"> </w:t>
      </w:r>
      <w:r w:rsidR="00E20D7D" w:rsidRPr="00EC2400">
        <w:rPr>
          <w:lang w:val="ro-RO"/>
        </w:rPr>
        <w:t xml:space="preserve">fiind necesar acordul scris al persoanei care doreşte să candideze privind verificarea în vederea obţinerii autorizaţiei de acces la informaţii clasificate, în situaţia în care va fi declarată </w:t>
      </w:r>
      <w:r w:rsidR="0043167F" w:rsidRPr="0041476F">
        <w:rPr>
          <w:b/>
          <w:lang w:val="ro-RO"/>
        </w:rPr>
        <w:t>,,</w:t>
      </w:r>
      <w:r w:rsidR="00E20D7D" w:rsidRPr="0041476F">
        <w:rPr>
          <w:b/>
          <w:i/>
          <w:lang w:val="ro-RO"/>
        </w:rPr>
        <w:t>admis</w:t>
      </w:r>
      <w:r w:rsidR="00E20D7D" w:rsidRPr="0041476F">
        <w:rPr>
          <w:b/>
          <w:lang w:val="ro-RO"/>
        </w:rPr>
        <w:t>”</w:t>
      </w:r>
      <w:r w:rsidR="00AA0371">
        <w:rPr>
          <w:b/>
          <w:lang w:val="ro-RO"/>
        </w:rPr>
        <w:t>;</w:t>
      </w:r>
    </w:p>
    <w:bookmarkEnd w:id="2"/>
    <w:p w14:paraId="775DD927" w14:textId="6DA61179" w:rsidR="00E20D7D" w:rsidRPr="00E20D7D" w:rsidRDefault="00824E0D" w:rsidP="00F3185D">
      <w:pPr>
        <w:pStyle w:val="Corptext"/>
        <w:widowControl w:val="0"/>
        <w:tabs>
          <w:tab w:val="left" w:pos="500"/>
        </w:tabs>
        <w:ind w:firstLine="567"/>
      </w:pPr>
      <w:r>
        <w:t xml:space="preserve">Dosarele de înscriere la concurs, se depun în volum complet, personal, în perioada </w:t>
      </w:r>
      <w:r w:rsidR="003337EB">
        <w:t>25.08.</w:t>
      </w:r>
      <w:r w:rsidRPr="00AD7640">
        <w:t>2026</w:t>
      </w:r>
      <w:r w:rsidR="0083521D">
        <w:t xml:space="preserve"> </w:t>
      </w:r>
      <w:r w:rsidRPr="00AD7640">
        <w:t>-</w:t>
      </w:r>
      <w:r w:rsidR="003337EB">
        <w:t>03.09.</w:t>
      </w:r>
      <w:r w:rsidRPr="00AD7640">
        <w:t>2026</w:t>
      </w:r>
      <w:r>
        <w:t xml:space="preserve">, </w:t>
      </w:r>
      <w:r w:rsidR="00E20D7D" w:rsidRPr="00E20D7D">
        <w:t xml:space="preserve">la sediul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</w:t>
      </w:r>
      <w:r w:rsidR="00E20D7D" w:rsidRPr="00507877">
        <w:t xml:space="preserve"> </w:t>
      </w:r>
      <w:r w:rsidR="00507877" w:rsidRPr="00507877">
        <w:t>Lunca de Sus</w:t>
      </w:r>
      <w:r>
        <w:t xml:space="preserve"> </w:t>
      </w:r>
      <w:r w:rsidR="00E20D7D" w:rsidRPr="00E20D7D">
        <w:t xml:space="preserve"> </w:t>
      </w:r>
      <w:r w:rsidRPr="00162372">
        <w:t>și</w:t>
      </w:r>
      <w:r>
        <w:rPr>
          <w:b/>
        </w:rPr>
        <w:t xml:space="preserve"> </w:t>
      </w:r>
      <w:r w:rsidR="00E20D7D" w:rsidRPr="00E20D7D">
        <w:t>va cuprinde următoarele documente:</w:t>
      </w:r>
    </w:p>
    <w:p w14:paraId="66609923" w14:textId="77777777" w:rsidR="00E20D7D" w:rsidRP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 xml:space="preserve">cerere de înscriere la </w:t>
      </w:r>
      <w:proofErr w:type="spellStart"/>
      <w:r w:rsidR="00E76DB8">
        <w:rPr>
          <w:lang w:val="ro-RO"/>
        </w:rPr>
        <w:t>selecţie</w:t>
      </w:r>
      <w:proofErr w:type="spellEnd"/>
      <w:r w:rsidRPr="00E76DB8">
        <w:rPr>
          <w:lang w:val="ro-RO"/>
        </w:rPr>
        <w:t xml:space="preserve"> adresată comandantului </w:t>
      </w:r>
      <w:proofErr w:type="spellStart"/>
      <w:r w:rsidR="006F6601" w:rsidRPr="00507877">
        <w:t>U</w:t>
      </w:r>
      <w:r w:rsidR="006F6601">
        <w:t>nitatea</w:t>
      </w:r>
      <w:proofErr w:type="spellEnd"/>
      <w:r w:rsidR="006F6601">
        <w:t xml:space="preserve"> </w:t>
      </w:r>
      <w:proofErr w:type="spellStart"/>
      <w:r w:rsidR="006F6601" w:rsidRPr="00507877">
        <w:t>M</w:t>
      </w:r>
      <w:r w:rsidR="006F6601">
        <w:t>ilitară</w:t>
      </w:r>
      <w:proofErr w:type="spellEnd"/>
      <w:r w:rsidR="006F6601" w:rsidRPr="00507877">
        <w:t xml:space="preserve"> </w:t>
      </w:r>
      <w:r w:rsidR="00507877" w:rsidRPr="00507877">
        <w:t>01788 Lunca de Sus</w:t>
      </w:r>
      <w:r w:rsidRPr="00E76DB8">
        <w:rPr>
          <w:lang w:val="ro-RO"/>
        </w:rPr>
        <w:t>, document tipizat;</w:t>
      </w:r>
    </w:p>
    <w:p w14:paraId="22DFCA2E" w14:textId="77777777" w:rsidR="00E20D7D" w:rsidRP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copia certificatului de naştere;</w:t>
      </w:r>
    </w:p>
    <w:p w14:paraId="7E5C00DA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copia cărţii de identitate;</w:t>
      </w:r>
    </w:p>
    <w:p w14:paraId="2A99A99A" w14:textId="77777777" w:rsidR="005834F0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 de căsătorie (în cazul schimbării numelui);</w:t>
      </w:r>
    </w:p>
    <w:p w14:paraId="640C3CE7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fişa de examinare medicală, document tipizat;</w:t>
      </w:r>
    </w:p>
    <w:p w14:paraId="44896074" w14:textId="77777777" w:rsidR="00E20D7D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fişa cu principalele date de stare civilă, document tipizat;</w:t>
      </w:r>
    </w:p>
    <w:p w14:paraId="6546299D" w14:textId="77777777" w:rsidR="00E76DB8" w:rsidRP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certificatul de cazier judiciar;</w:t>
      </w:r>
    </w:p>
    <w:p w14:paraId="4FB76651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diploma de medic, în copie;</w:t>
      </w:r>
    </w:p>
    <w:p w14:paraId="49DD1C0C" w14:textId="77777777" w:rsidR="005834F0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certificatului/adeverinţei de c</w:t>
      </w:r>
      <w:r w:rsidR="00D30F06" w:rsidRPr="005834F0">
        <w:rPr>
          <w:lang w:val="ro-RO"/>
        </w:rPr>
        <w:t>onfirmare în gradul profesional</w:t>
      </w:r>
      <w:r w:rsidRPr="005834F0">
        <w:rPr>
          <w:lang w:val="ro-RO"/>
        </w:rPr>
        <w:t>;</w:t>
      </w:r>
    </w:p>
    <w:p w14:paraId="4289E468" w14:textId="77777777" w:rsid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copia certificatului de membru al colegiului de profil, cu drept de liberă practică, după caz, avizat pe anul în curs;</w:t>
      </w:r>
    </w:p>
    <w:p w14:paraId="3F0C40C6" w14:textId="77777777" w:rsidR="00E76DB8" w:rsidRPr="005834F0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5834F0">
        <w:rPr>
          <w:lang w:val="ro-RO"/>
        </w:rPr>
        <w:t>copie după poliţa de asigurare malpraxis, după caz;</w:t>
      </w:r>
    </w:p>
    <w:p w14:paraId="541DC159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dovada/înscrisul din care rezultă că nu a fost sancţionat de către colegiul de profil;</w:t>
      </w:r>
    </w:p>
    <w:p w14:paraId="148F4FDF" w14:textId="77777777" w:rsidR="00E76DB8" w:rsidRDefault="00D30F06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adeverinţă eliberată de medicul de familie din care să rezulte antecedentele medicale patologice şi faptul că este apt din punct de vedere fizic şi neuropsihic;</w:t>
      </w:r>
    </w:p>
    <w:p w14:paraId="58F7DE00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formular de bază - date personale, document tipizat;</w:t>
      </w:r>
    </w:p>
    <w:p w14:paraId="380C847C" w14:textId="77777777" w:rsidR="00E76DB8" w:rsidRDefault="00E20D7D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acte doveditoare pentru calcularea punctajului prevăzut în anexa nr.3 la Ordinul ministrului sănătăţii nr. 869/2015;</w:t>
      </w:r>
    </w:p>
    <w:p w14:paraId="534364C2" w14:textId="77777777" w:rsid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livretul militar sau adeverinţa eliberată de centrul militar zonal/judeţean/de sector care atestă calitatea de rezervist şi, după caz, efectuarea pregătirii militare sau adeverinţa eliberată de centrul militar zonal/judeţean/de sector care atestă că persoana nu are obligaţii militare şi nu deţine grad militar în rezervă;</w:t>
      </w:r>
    </w:p>
    <w:p w14:paraId="5B7D4CE7" w14:textId="77777777" w:rsidR="00E76DB8" w:rsidRPr="00E76DB8" w:rsidRDefault="00E76DB8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declaraţie pe propria răspundere privind obligativitatea de a-şi desfăşura activitatea timp de cel puţin 4 ani de la chemarea în activitate în corpul ofiţerilor, în cadrul unităţii în care va fi numit, document tipizat.</w:t>
      </w:r>
    </w:p>
    <w:p w14:paraId="70FC1F5E" w14:textId="77777777" w:rsidR="00E76DB8" w:rsidRDefault="00345283" w:rsidP="00F3185D">
      <w:pPr>
        <w:numPr>
          <w:ilvl w:val="0"/>
          <w:numId w:val="23"/>
        </w:numPr>
        <w:tabs>
          <w:tab w:val="left" w:pos="0"/>
          <w:tab w:val="left" w:pos="567"/>
          <w:tab w:val="left" w:pos="851"/>
        </w:tabs>
        <w:jc w:val="both"/>
        <w:rPr>
          <w:lang w:val="ro-RO"/>
        </w:rPr>
      </w:pPr>
      <w:r w:rsidRPr="00E76DB8">
        <w:rPr>
          <w:lang w:val="ro-RO"/>
        </w:rPr>
        <w:t>acordul scris al persoanei care doreşte să candideze privind verificarea în vederea obţinerii autorizaţiei de acces la informaţii clasificate sau a certificatului de securitate, corespunzător fişei postului, în condiţiile în care es</w:t>
      </w:r>
      <w:r w:rsidR="00ED1271">
        <w:rPr>
          <w:lang w:val="ro-RO"/>
        </w:rPr>
        <w:t>te declarată „admis” la concurs.</w:t>
      </w:r>
    </w:p>
    <w:p w14:paraId="134C571B" w14:textId="77777777" w:rsidR="008B68F1" w:rsidRDefault="009C6757" w:rsidP="008B68F1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  <w:r w:rsidRPr="00E20D7D">
        <w:t xml:space="preserve">Actele prevăzute a fi depuse în copie se prezintă însoţite de documentele originale pentru a fi certificate pentru conformitate cu originalul de către compartimentul resurse umane al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 Lunca de Sus</w:t>
      </w:r>
      <w:r w:rsidRPr="00E20D7D">
        <w:t xml:space="preserve"> iar documentele tipizate se asigură candidaţilor prin grija structurii care organizează selecţia.</w:t>
      </w:r>
    </w:p>
    <w:p w14:paraId="72B66752" w14:textId="77777777" w:rsidR="008B68F1" w:rsidRDefault="008B68F1" w:rsidP="008B68F1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</w:p>
    <w:p w14:paraId="5AA69DB0" w14:textId="77777777" w:rsidR="00E20D7D" w:rsidRDefault="00E20D7D" w:rsidP="00F3185D">
      <w:pPr>
        <w:pStyle w:val="Corptext"/>
        <w:widowControl w:val="0"/>
        <w:tabs>
          <w:tab w:val="left" w:pos="567"/>
        </w:tabs>
        <w:ind w:firstLine="567"/>
        <w:rPr>
          <w:b/>
        </w:rPr>
      </w:pPr>
      <w:r w:rsidRPr="00E20D7D">
        <w:rPr>
          <w:b/>
        </w:rPr>
        <w:t>Procedura de concurs presupune parcurgerea următoarelor etape:</w:t>
      </w:r>
    </w:p>
    <w:p w14:paraId="44FC4E2A" w14:textId="77777777" w:rsidR="000F069A" w:rsidRDefault="000F069A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 xml:space="preserve">publicarea anunț </w:t>
      </w:r>
      <w:r>
        <w:rPr>
          <w:b/>
        </w:rPr>
        <w:t>–</w:t>
      </w:r>
      <w:r w:rsidRPr="000F069A">
        <w:rPr>
          <w:b/>
        </w:rPr>
        <w:t xml:space="preserve"> </w:t>
      </w:r>
      <w:r w:rsidR="00FD44D5">
        <w:rPr>
          <w:b/>
        </w:rPr>
        <w:t>25</w:t>
      </w:r>
      <w:r>
        <w:rPr>
          <w:b/>
        </w:rPr>
        <w:t>.0</w:t>
      </w:r>
      <w:r w:rsidR="00FD44D5">
        <w:rPr>
          <w:b/>
        </w:rPr>
        <w:t>8</w:t>
      </w:r>
      <w:r>
        <w:rPr>
          <w:b/>
        </w:rPr>
        <w:t>.2026;</w:t>
      </w:r>
    </w:p>
    <w:p w14:paraId="1E4F8A4F" w14:textId="77777777" w:rsidR="000F069A" w:rsidRDefault="000F069A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>
        <w:rPr>
          <w:b/>
        </w:rPr>
        <w:t xml:space="preserve">depunerea dosarelor de </w:t>
      </w:r>
      <w:r w:rsidR="00E20D7D" w:rsidRPr="000F069A">
        <w:rPr>
          <w:b/>
        </w:rPr>
        <w:t>concurs</w:t>
      </w:r>
      <w:r w:rsidR="00E20D7D" w:rsidRPr="00E20D7D">
        <w:t xml:space="preserve"> se face la 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 w:rsidR="00507877" w:rsidRPr="00507877">
        <w:t>01788 Lunca de Sus</w:t>
      </w:r>
      <w:r w:rsidR="00AE6012" w:rsidRPr="00507877">
        <w:t>,</w:t>
      </w:r>
      <w:r w:rsidR="00AE6012">
        <w:t xml:space="preserve"> </w:t>
      </w:r>
      <w:r w:rsidR="00E20D7D" w:rsidRPr="00E20D7D">
        <w:t xml:space="preserve">în termen de </w:t>
      </w:r>
      <w:r w:rsidR="00E20D7D" w:rsidRPr="000F069A">
        <w:rPr>
          <w:b/>
        </w:rPr>
        <w:t>1</w:t>
      </w:r>
      <w:r w:rsidR="00B820F5" w:rsidRPr="000F069A">
        <w:rPr>
          <w:b/>
        </w:rPr>
        <w:t>0</w:t>
      </w:r>
      <w:r w:rsidR="00E20D7D" w:rsidRPr="000F069A">
        <w:rPr>
          <w:b/>
        </w:rPr>
        <w:t xml:space="preserve"> zile calendaristice</w:t>
      </w:r>
      <w:r w:rsidR="00E20D7D" w:rsidRPr="00E20D7D">
        <w:t xml:space="preserve"> de la  apariţia acestui anunţ şi </w:t>
      </w:r>
      <w:r w:rsidR="00B820F5">
        <w:t xml:space="preserve">afișarea </w:t>
      </w:r>
      <w:r w:rsidR="00E20D7D" w:rsidRPr="00E20D7D">
        <w:t>lui la sediul unităţii la punctul de relaţii cu publicul</w:t>
      </w:r>
      <w:r>
        <w:t xml:space="preserve"> - </w:t>
      </w:r>
      <w:r w:rsidR="00FD44D5">
        <w:rPr>
          <w:b/>
          <w:lang w:val="en-US"/>
        </w:rPr>
        <w:t>25</w:t>
      </w:r>
      <w:r w:rsidRPr="000F069A">
        <w:rPr>
          <w:b/>
          <w:lang w:val="en-US"/>
        </w:rPr>
        <w:t>.0</w:t>
      </w:r>
      <w:r w:rsidR="00FD44D5">
        <w:rPr>
          <w:b/>
          <w:lang w:val="en-US"/>
        </w:rPr>
        <w:t>8</w:t>
      </w:r>
      <w:r w:rsidRPr="000F069A">
        <w:rPr>
          <w:b/>
          <w:lang w:val="en-US"/>
        </w:rPr>
        <w:t>.2026-</w:t>
      </w:r>
      <w:r w:rsidR="00FD44D5">
        <w:rPr>
          <w:b/>
          <w:lang w:val="en-US"/>
        </w:rPr>
        <w:t>03</w:t>
      </w:r>
      <w:r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Pr="000F069A">
        <w:rPr>
          <w:b/>
          <w:lang w:val="en-US"/>
        </w:rPr>
        <w:t>.2026</w:t>
      </w:r>
      <w:r>
        <w:rPr>
          <w:b/>
          <w:lang w:val="en-US"/>
        </w:rPr>
        <w:t>;</w:t>
      </w:r>
    </w:p>
    <w:p w14:paraId="6C79C580" w14:textId="77777777" w:rsidR="000F069A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bookmarkStart w:id="3" w:name="_Hlk231902136"/>
      <w:r w:rsidRPr="000F069A">
        <w:rPr>
          <w:b/>
        </w:rPr>
        <w:t>selecţia</w:t>
      </w:r>
      <w:r w:rsidRPr="00E20D7D">
        <w:t xml:space="preserve"> </w:t>
      </w:r>
      <w:r w:rsidR="00CC0D1C" w:rsidRPr="00045990">
        <w:t>dosarelor de concurs</w:t>
      </w:r>
      <w:r w:rsidR="00CC0D1C">
        <w:t xml:space="preserve"> ş</w:t>
      </w:r>
      <w:r w:rsidR="00CC0D1C" w:rsidRPr="00045990">
        <w:t>i verificarea îndeplinir</w:t>
      </w:r>
      <w:r w:rsidR="00CC0D1C">
        <w:t>ii condiţ</w:t>
      </w:r>
      <w:r w:rsidR="00CC0D1C" w:rsidRPr="00045990">
        <w:t xml:space="preserve">iilor de </w:t>
      </w:r>
      <w:r w:rsidR="00CC0D1C">
        <w:t>participare la preselecţ</w:t>
      </w:r>
      <w:r w:rsidR="00CC0D1C" w:rsidRPr="00045990">
        <w:t>ie</w:t>
      </w:r>
      <w:r w:rsidR="00CC0D1C">
        <w:t xml:space="preserve"> și a</w:t>
      </w:r>
      <w:r w:rsidR="00CC0D1C" w:rsidRPr="00F94FE1">
        <w:t>naliza şi evaluarea activității profesionale și științifice (D)</w:t>
      </w:r>
      <w:r w:rsidR="00CC0D1C">
        <w:t xml:space="preserve">, prevăzută la anexa nr.3 din OMS nr. 166/2023, </w:t>
      </w:r>
      <w:r w:rsidRPr="00E20D7D">
        <w:t xml:space="preserve">se realizează în termen de </w:t>
      </w:r>
      <w:r w:rsidR="000F069A">
        <w:rPr>
          <w:b/>
        </w:rPr>
        <w:t>2</w:t>
      </w:r>
      <w:r w:rsidRPr="000F069A">
        <w:rPr>
          <w:b/>
        </w:rPr>
        <w:t xml:space="preserve"> zile lucrătoare</w:t>
      </w:r>
      <w:r w:rsidRPr="00E20D7D">
        <w:t xml:space="preserve"> de la data expirării termenului de înscriere la selecţie, perioadă în care candidaţii ale căror dosare sunt incomplete, le pot completa</w:t>
      </w:r>
      <w:r w:rsidR="000F069A">
        <w:t xml:space="preserve"> - </w:t>
      </w:r>
      <w:r w:rsidR="00FD44D5">
        <w:rPr>
          <w:b/>
          <w:lang w:val="en-US"/>
        </w:rPr>
        <w:t>04</w:t>
      </w:r>
      <w:r w:rsidR="000F069A"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="000F069A" w:rsidRPr="000F069A">
        <w:rPr>
          <w:b/>
          <w:lang w:val="en-US"/>
        </w:rPr>
        <w:t>.2026-</w:t>
      </w:r>
      <w:r w:rsidR="00FD44D5">
        <w:rPr>
          <w:b/>
          <w:lang w:val="en-US"/>
        </w:rPr>
        <w:t>07</w:t>
      </w:r>
      <w:r w:rsidR="000F069A" w:rsidRPr="000F069A">
        <w:rPr>
          <w:b/>
          <w:lang w:val="en-US"/>
        </w:rPr>
        <w:t>.0</w:t>
      </w:r>
      <w:r w:rsidR="00FD44D5">
        <w:rPr>
          <w:b/>
          <w:lang w:val="en-US"/>
        </w:rPr>
        <w:t>9</w:t>
      </w:r>
      <w:r w:rsidR="000F069A" w:rsidRPr="000F069A">
        <w:rPr>
          <w:b/>
          <w:lang w:val="en-US"/>
        </w:rPr>
        <w:t>.2026</w:t>
      </w:r>
      <w:r w:rsidR="000F069A">
        <w:rPr>
          <w:b/>
          <w:lang w:val="en-US"/>
        </w:rPr>
        <w:t>;</w:t>
      </w:r>
    </w:p>
    <w:p w14:paraId="169AA04F" w14:textId="77777777" w:rsidR="000F069A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>afişarea rezultatelor</w:t>
      </w:r>
      <w:r w:rsidRPr="00E20D7D">
        <w:t xml:space="preserve"> verificării îndeplinirii condiţiilor de participare la preselecţie se afişează la sediul unităţii organizatoare în </w:t>
      </w:r>
      <w:r w:rsidR="00B820F5" w:rsidRPr="000F069A">
        <w:rPr>
          <w:b/>
        </w:rPr>
        <w:t xml:space="preserve">maxim </w:t>
      </w:r>
      <w:r w:rsidRPr="000F069A">
        <w:rPr>
          <w:b/>
        </w:rPr>
        <w:t>24 ore</w:t>
      </w:r>
      <w:r w:rsidRPr="00E20D7D">
        <w:t xml:space="preserve"> de la expirarea termenului pentru selecţia dosarelor de concurs</w:t>
      </w:r>
      <w:r w:rsidR="000F069A">
        <w:t xml:space="preserve"> – </w:t>
      </w:r>
      <w:r w:rsidR="000F069A" w:rsidRPr="000F069A">
        <w:rPr>
          <w:b/>
        </w:rPr>
        <w:t>0</w:t>
      </w:r>
      <w:r w:rsidR="00FD44D5">
        <w:rPr>
          <w:b/>
        </w:rPr>
        <w:t>8</w:t>
      </w:r>
      <w:r w:rsidR="000F069A" w:rsidRPr="000F069A">
        <w:rPr>
          <w:b/>
        </w:rPr>
        <w:t>.0</w:t>
      </w:r>
      <w:r w:rsidR="00FD44D5">
        <w:rPr>
          <w:b/>
        </w:rPr>
        <w:t>9</w:t>
      </w:r>
      <w:r w:rsidR="000F069A" w:rsidRPr="000F069A">
        <w:rPr>
          <w:b/>
        </w:rPr>
        <w:t>.2026</w:t>
      </w:r>
      <w:r w:rsidR="000F069A">
        <w:rPr>
          <w:b/>
        </w:rPr>
        <w:t>, ora 15:30</w:t>
      </w:r>
      <w:r w:rsidR="00301A11">
        <w:rPr>
          <w:b/>
        </w:rPr>
        <w:t>;</w:t>
      </w:r>
    </w:p>
    <w:p w14:paraId="4504C440" w14:textId="77777777" w:rsidR="0088704E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0F069A">
        <w:rPr>
          <w:b/>
        </w:rPr>
        <w:t>contestaţiile</w:t>
      </w:r>
      <w:r w:rsidRPr="00E20D7D">
        <w:t xml:space="preserve"> privind dosarele respinse se adresează, în </w:t>
      </w:r>
      <w:r w:rsidR="00B820F5" w:rsidRPr="000F069A">
        <w:rPr>
          <w:b/>
        </w:rPr>
        <w:t xml:space="preserve">maxim </w:t>
      </w:r>
      <w:r w:rsidR="006D6686" w:rsidRPr="000F069A">
        <w:rPr>
          <w:b/>
        </w:rPr>
        <w:t>24 de ore</w:t>
      </w:r>
      <w:r w:rsidRPr="00E20D7D">
        <w:t>, din momentul afişării rezultatului selecţiei, comandantului unităţii militare organizatoare</w:t>
      </w:r>
      <w:r w:rsidR="000F069A">
        <w:t xml:space="preserve"> - </w:t>
      </w:r>
      <w:r w:rsidR="000F069A" w:rsidRPr="000F069A">
        <w:rPr>
          <w:b/>
        </w:rPr>
        <w:t>0</w:t>
      </w:r>
      <w:r w:rsidR="00FD44D5">
        <w:rPr>
          <w:b/>
        </w:rPr>
        <w:t>9</w:t>
      </w:r>
      <w:r w:rsidR="000F069A" w:rsidRPr="000F069A">
        <w:rPr>
          <w:b/>
        </w:rPr>
        <w:t>.0</w:t>
      </w:r>
      <w:r w:rsidR="00FD44D5">
        <w:rPr>
          <w:b/>
        </w:rPr>
        <w:t>8</w:t>
      </w:r>
      <w:r w:rsidR="000F069A" w:rsidRPr="000F069A">
        <w:rPr>
          <w:b/>
        </w:rPr>
        <w:t>.2026,</w:t>
      </w:r>
      <w:r w:rsidR="000F069A">
        <w:t xml:space="preserve"> </w:t>
      </w:r>
      <w:r w:rsidR="000F069A">
        <w:rPr>
          <w:b/>
        </w:rPr>
        <w:t>ora 15:30;</w:t>
      </w:r>
    </w:p>
    <w:p w14:paraId="62E9A503" w14:textId="77777777" w:rsidR="002D3A5D" w:rsidRDefault="00E20D7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88704E">
        <w:rPr>
          <w:b/>
        </w:rPr>
        <w:t xml:space="preserve">soluţionarea </w:t>
      </w:r>
      <w:r w:rsidRPr="00E20D7D">
        <w:t xml:space="preserve">contestaţiilor </w:t>
      </w:r>
      <w:r w:rsidR="00B820F5">
        <w:t>se face</w:t>
      </w:r>
      <w:r w:rsidRPr="00E20D7D">
        <w:t xml:space="preserve"> în termen de </w:t>
      </w:r>
      <w:r w:rsidR="006D6686" w:rsidRPr="0088704E">
        <w:rPr>
          <w:b/>
        </w:rPr>
        <w:t>1</w:t>
      </w:r>
      <w:r w:rsidRPr="0088704E">
        <w:rPr>
          <w:b/>
        </w:rPr>
        <w:t xml:space="preserve"> zi lucrătoare</w:t>
      </w:r>
      <w:r w:rsidRPr="00E20D7D">
        <w:t xml:space="preserve"> de la depunerea contestaţiei</w:t>
      </w:r>
      <w:r w:rsidR="0088704E">
        <w:t xml:space="preserve"> - </w:t>
      </w:r>
      <w:r w:rsidR="00FD44D5">
        <w:rPr>
          <w:b/>
        </w:rPr>
        <w:t>10</w:t>
      </w:r>
      <w:r w:rsidR="0088704E" w:rsidRPr="0088704E">
        <w:rPr>
          <w:b/>
        </w:rPr>
        <w:t>.0</w:t>
      </w:r>
      <w:r w:rsidR="00FD44D5">
        <w:rPr>
          <w:b/>
        </w:rPr>
        <w:t>9</w:t>
      </w:r>
      <w:r w:rsidR="0088704E" w:rsidRPr="0088704E">
        <w:rPr>
          <w:b/>
        </w:rPr>
        <w:t>.2026 orele 15</w:t>
      </w:r>
      <w:r w:rsidR="005A5FD4">
        <w:rPr>
          <w:b/>
        </w:rPr>
        <w:t>:</w:t>
      </w:r>
      <w:r w:rsidR="0088704E" w:rsidRPr="0088704E">
        <w:rPr>
          <w:b/>
        </w:rPr>
        <w:t>30</w:t>
      </w:r>
      <w:r w:rsidR="0088704E">
        <w:rPr>
          <w:b/>
        </w:rPr>
        <w:t>;</w:t>
      </w:r>
    </w:p>
    <w:p w14:paraId="386C5528" w14:textId="77777777" w:rsidR="00F32094" w:rsidRDefault="0088704E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2D3A5D">
        <w:rPr>
          <w:b/>
        </w:rPr>
        <w:t xml:space="preserve">afişarea rezultatelor </w:t>
      </w:r>
      <w:r w:rsidRPr="002D3A5D">
        <w:t>în urma solu</w:t>
      </w:r>
      <w:r w:rsidRPr="002D3A5D">
        <w:rPr>
          <w:rFonts w:ascii="Cambria Math" w:hAnsi="Cambria Math" w:cs="Cambria Math"/>
        </w:rPr>
        <w:t>ț</w:t>
      </w:r>
      <w:r w:rsidRPr="002D3A5D">
        <w:t>ionării contesta</w:t>
      </w:r>
      <w:r w:rsidRPr="002D3A5D">
        <w:rPr>
          <w:rFonts w:ascii="Cambria Math" w:hAnsi="Cambria Math" w:cs="Cambria Math"/>
        </w:rPr>
        <w:t>ț</w:t>
      </w:r>
      <w:r w:rsidRPr="002D3A5D">
        <w:t>iilor</w:t>
      </w:r>
      <w:r w:rsidRPr="002D3A5D">
        <w:rPr>
          <w:b/>
        </w:rPr>
        <w:t xml:space="preserve"> </w:t>
      </w:r>
      <w:r w:rsidR="002D3A5D" w:rsidRPr="00E20D7D">
        <w:t xml:space="preserve">în termen </w:t>
      </w:r>
      <w:r w:rsidR="002D3A5D" w:rsidRPr="002D3A5D">
        <w:t xml:space="preserve">de </w:t>
      </w:r>
      <w:r w:rsidR="002D3A5D" w:rsidRPr="0088704E">
        <w:rPr>
          <w:b/>
        </w:rPr>
        <w:t>1 zi lucrătoare</w:t>
      </w:r>
      <w:r w:rsidR="002D3A5D" w:rsidRPr="00E20D7D">
        <w:t xml:space="preserve"> </w:t>
      </w:r>
      <w:r w:rsidR="002D3A5D" w:rsidRPr="002D3A5D">
        <w:t>de la soluţionarea contesta</w:t>
      </w:r>
      <w:r w:rsidR="002D3A5D" w:rsidRPr="002D3A5D">
        <w:rPr>
          <w:rFonts w:ascii="Cambria Math" w:hAnsi="Cambria Math" w:cs="Cambria Math"/>
        </w:rPr>
        <w:t>ț</w:t>
      </w:r>
      <w:r w:rsidR="002D3A5D" w:rsidRPr="002D3A5D">
        <w:t>iilor</w:t>
      </w:r>
      <w:r w:rsidR="002D3A5D">
        <w:rPr>
          <w:b/>
        </w:rPr>
        <w:t xml:space="preserve"> - </w:t>
      </w:r>
      <w:r w:rsidR="00FD44D5">
        <w:rPr>
          <w:b/>
        </w:rPr>
        <w:t>11</w:t>
      </w:r>
      <w:r w:rsidR="002D3A5D" w:rsidRPr="002D3A5D">
        <w:rPr>
          <w:b/>
        </w:rPr>
        <w:t>.0</w:t>
      </w:r>
      <w:r w:rsidR="00FD44D5">
        <w:rPr>
          <w:b/>
        </w:rPr>
        <w:t>9</w:t>
      </w:r>
      <w:r w:rsidR="002D3A5D" w:rsidRPr="002D3A5D">
        <w:rPr>
          <w:b/>
        </w:rPr>
        <w:t>.2026 orele 08</w:t>
      </w:r>
      <w:r w:rsidR="005A5FD4">
        <w:rPr>
          <w:b/>
        </w:rPr>
        <w:t>:</w:t>
      </w:r>
      <w:r w:rsidR="002D3A5D" w:rsidRPr="002D3A5D">
        <w:rPr>
          <w:b/>
        </w:rPr>
        <w:t>30</w:t>
      </w:r>
      <w:r w:rsidR="002D3A5D">
        <w:rPr>
          <w:b/>
        </w:rPr>
        <w:t>;</w:t>
      </w:r>
    </w:p>
    <w:bookmarkEnd w:id="3"/>
    <w:p w14:paraId="2F0BBD0B" w14:textId="77777777" w:rsidR="008B68F1" w:rsidRPr="008B68F1" w:rsidRDefault="00E20D7D" w:rsidP="008B68F1">
      <w:pPr>
        <w:pStyle w:val="Corptext"/>
        <w:widowControl w:val="0"/>
        <w:numPr>
          <w:ilvl w:val="0"/>
          <w:numId w:val="27"/>
        </w:numPr>
        <w:tabs>
          <w:tab w:val="left" w:pos="567"/>
        </w:tabs>
        <w:rPr>
          <w:b/>
        </w:rPr>
      </w:pPr>
      <w:r w:rsidRPr="00F32094">
        <w:rPr>
          <w:b/>
        </w:rPr>
        <w:t xml:space="preserve">probele eliminatorii de </w:t>
      </w:r>
      <w:r w:rsidR="0073132B" w:rsidRPr="00F32094">
        <w:rPr>
          <w:b/>
        </w:rPr>
        <w:t>aptitudini</w:t>
      </w:r>
      <w:r w:rsidR="0073132B" w:rsidRPr="00A75FF2">
        <w:rPr>
          <w:b/>
        </w:rPr>
        <w:t xml:space="preserve"> </w:t>
      </w:r>
      <w:r w:rsidR="0073132B">
        <w:rPr>
          <w:b/>
        </w:rPr>
        <w:t>(</w:t>
      </w:r>
      <w:r w:rsidR="0073132B" w:rsidRPr="00A75FF2">
        <w:rPr>
          <w:b/>
        </w:rPr>
        <w:t>preselec</w:t>
      </w:r>
      <w:r w:rsidR="0073132B" w:rsidRPr="00A75FF2">
        <w:rPr>
          <w:rFonts w:ascii="Cambria Math" w:hAnsi="Cambria Math" w:cs="Cambria Math"/>
          <w:b/>
        </w:rPr>
        <w:t>ț</w:t>
      </w:r>
      <w:r w:rsidR="0073132B" w:rsidRPr="00A75FF2">
        <w:rPr>
          <w:b/>
        </w:rPr>
        <w:t>ie</w:t>
      </w:r>
      <w:r w:rsidR="0073132B">
        <w:rPr>
          <w:b/>
        </w:rPr>
        <w:t>)</w:t>
      </w:r>
      <w:r w:rsidRPr="00F32094">
        <w:rPr>
          <w:b/>
        </w:rPr>
        <w:t xml:space="preserve"> </w:t>
      </w:r>
      <w:r w:rsidRPr="00E20D7D">
        <w:t xml:space="preserve">se organizează </w:t>
      </w:r>
      <w:r w:rsidR="00FD44D5">
        <w:t>î</w:t>
      </w:r>
      <w:r w:rsidR="00F32094" w:rsidRPr="00F32094">
        <w:t>n termen de 5 zile lucrătoare de la afişarea rezultatului în urma solu</w:t>
      </w:r>
      <w:r w:rsidR="00F32094" w:rsidRPr="00F32094">
        <w:rPr>
          <w:rFonts w:ascii="Cambria Math" w:hAnsi="Cambria Math" w:cs="Cambria Math"/>
        </w:rPr>
        <w:t>ț</w:t>
      </w:r>
      <w:r w:rsidR="00F32094" w:rsidRPr="00F32094">
        <w:t>ionării contesta</w:t>
      </w:r>
      <w:r w:rsidR="00F32094" w:rsidRPr="00F32094">
        <w:rPr>
          <w:rFonts w:ascii="Cambria Math" w:hAnsi="Cambria Math" w:cs="Cambria Math"/>
        </w:rPr>
        <w:t>ț</w:t>
      </w:r>
      <w:r w:rsidR="00F32094" w:rsidRPr="00F32094">
        <w:t>iilor</w:t>
      </w:r>
      <w:r w:rsidR="00F32094">
        <w:rPr>
          <w:b/>
        </w:rPr>
        <w:t xml:space="preserve"> - </w:t>
      </w:r>
      <w:r w:rsidR="00FD44D5">
        <w:rPr>
          <w:b/>
        </w:rPr>
        <w:t>14</w:t>
      </w:r>
      <w:r w:rsidR="00F32094" w:rsidRPr="00F32094">
        <w:rPr>
          <w:b/>
        </w:rPr>
        <w:t>.0</w:t>
      </w:r>
      <w:r w:rsidR="00FD44D5">
        <w:rPr>
          <w:b/>
        </w:rPr>
        <w:t>9</w:t>
      </w:r>
      <w:r w:rsidR="00F32094" w:rsidRPr="00F32094">
        <w:rPr>
          <w:b/>
        </w:rPr>
        <w:t xml:space="preserve">.2026 - </w:t>
      </w:r>
      <w:r w:rsidR="00FD44D5">
        <w:rPr>
          <w:b/>
        </w:rPr>
        <w:t>18</w:t>
      </w:r>
      <w:r w:rsidR="00F32094" w:rsidRPr="00F32094">
        <w:rPr>
          <w:b/>
        </w:rPr>
        <w:t>.0</w:t>
      </w:r>
      <w:r w:rsidR="00FD44D5">
        <w:rPr>
          <w:b/>
        </w:rPr>
        <w:t>9</w:t>
      </w:r>
      <w:r w:rsidR="00F32094" w:rsidRPr="00F32094">
        <w:rPr>
          <w:b/>
        </w:rPr>
        <w:t>.2026</w:t>
      </w:r>
      <w:r w:rsidR="00B820F5" w:rsidRPr="00F32094">
        <w:rPr>
          <w:b/>
        </w:rPr>
        <w:t>;</w:t>
      </w:r>
    </w:p>
    <w:p w14:paraId="70601CD8" w14:textId="77777777" w:rsidR="008B68F1" w:rsidRPr="00E20D7D" w:rsidRDefault="00D9499B" w:rsidP="008B68F1">
      <w:pPr>
        <w:pStyle w:val="Corptext"/>
        <w:widowControl w:val="0"/>
        <w:numPr>
          <w:ilvl w:val="0"/>
          <w:numId w:val="27"/>
        </w:numPr>
        <w:tabs>
          <w:tab w:val="left" w:pos="800"/>
        </w:tabs>
      </w:pPr>
      <w:r w:rsidRPr="00D9499B">
        <w:t>c</w:t>
      </w:r>
      <w:r w:rsidR="00E20D7D" w:rsidRPr="00E20D7D">
        <w:t>andidaţii declaraţi „</w:t>
      </w:r>
      <w:r w:rsidR="00E20D7D" w:rsidRPr="00D9499B">
        <w:rPr>
          <w:b/>
          <w:i/>
        </w:rPr>
        <w:t>admis</w:t>
      </w:r>
      <w:r w:rsidR="00E20D7D" w:rsidRPr="00E20D7D">
        <w:t>” în urma selecţiei dosarelor de concurs vor parcurge preselecţia</w:t>
      </w:r>
      <w:r w:rsidR="006D6686">
        <w:t>:</w:t>
      </w:r>
      <w:r w:rsidR="00E20D7D" w:rsidRPr="00E20D7D">
        <w:t xml:space="preserve"> </w:t>
      </w:r>
    </w:p>
    <w:p w14:paraId="323F801B" w14:textId="77777777" w:rsidR="00D9499B" w:rsidRDefault="00E20D7D" w:rsidP="00F3185D">
      <w:pPr>
        <w:pStyle w:val="Corptext"/>
        <w:widowControl w:val="0"/>
        <w:numPr>
          <w:ilvl w:val="0"/>
          <w:numId w:val="28"/>
        </w:numPr>
        <w:tabs>
          <w:tab w:val="left" w:pos="720"/>
        </w:tabs>
      </w:pPr>
      <w:r w:rsidRPr="00E20D7D">
        <w:t xml:space="preserve">3 (trei) probe eliminatorii de aptitudini ce se vor desfăşura în următoarea ordine: </w:t>
      </w:r>
      <w:r w:rsidRPr="00E20D7D">
        <w:rPr>
          <w:i/>
        </w:rPr>
        <w:t>evaluarea psihologică</w:t>
      </w:r>
      <w:r w:rsidRPr="00E20D7D">
        <w:t xml:space="preserve">, </w:t>
      </w:r>
      <w:r w:rsidRPr="00E20D7D">
        <w:rPr>
          <w:i/>
        </w:rPr>
        <w:t>evaluarea nivelului pregătirii fizice</w:t>
      </w:r>
      <w:r w:rsidRPr="00E20D7D">
        <w:t xml:space="preserve"> şi </w:t>
      </w:r>
      <w:r w:rsidRPr="00E20D7D">
        <w:rPr>
          <w:i/>
        </w:rPr>
        <w:t>examinarea medicală</w:t>
      </w:r>
      <w:r w:rsidRPr="00E20D7D">
        <w:t>.</w:t>
      </w:r>
    </w:p>
    <w:p w14:paraId="49226C64" w14:textId="77777777" w:rsid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evaluarea nivelului pregătirii fizice</w:t>
      </w:r>
      <w:r w:rsidRPr="00E20D7D">
        <w:t xml:space="preserve"> </w:t>
      </w:r>
      <w:r>
        <w:t xml:space="preserve">va avea loc la sediul </w:t>
      </w:r>
      <w:r w:rsidR="00162372">
        <w:t>Statul Major al Forțelor Terestre</w:t>
      </w:r>
      <w:r>
        <w:t xml:space="preserve"> (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>
        <w:t xml:space="preserve">02490 </w:t>
      </w:r>
      <w:r w:rsidR="00162372">
        <w:t>B</w:t>
      </w:r>
      <w:r>
        <w:t>ucuresti, str. Drumul Taberei nr. 7 H, sector 6), la o dată programată ulterior</w:t>
      </w:r>
      <w:r w:rsidR="00D822BE">
        <w:t>;</w:t>
      </w:r>
    </w:p>
    <w:p w14:paraId="48A51756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007D2460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5BE91A17" w14:textId="77777777" w:rsidR="00F71D75" w:rsidRDefault="00F71D75" w:rsidP="00F71D75">
      <w:pPr>
        <w:pStyle w:val="Corptext"/>
        <w:widowControl w:val="0"/>
        <w:tabs>
          <w:tab w:val="left" w:pos="720"/>
        </w:tabs>
      </w:pPr>
    </w:p>
    <w:p w14:paraId="189ACC6F" w14:textId="77777777" w:rsidR="008B68F1" w:rsidRDefault="008B68F1" w:rsidP="00A60B00">
      <w:pPr>
        <w:pStyle w:val="Corptext"/>
        <w:widowControl w:val="0"/>
        <w:tabs>
          <w:tab w:val="left" w:pos="720"/>
          <w:tab w:val="left" w:pos="810"/>
        </w:tabs>
        <w:ind w:left="720"/>
      </w:pPr>
    </w:p>
    <w:p w14:paraId="05A188BB" w14:textId="77777777" w:rsidR="00BF1DA1" w:rsidRDefault="00BF1DA1" w:rsidP="00F3185D">
      <w:pPr>
        <w:pStyle w:val="Corptext"/>
        <w:widowControl w:val="0"/>
        <w:numPr>
          <w:ilvl w:val="0"/>
          <w:numId w:val="28"/>
        </w:numPr>
        <w:tabs>
          <w:tab w:val="left" w:pos="720"/>
        </w:tabs>
      </w:pPr>
      <w:r>
        <w:t>Baremele la evaluarea nivelului pregătirii fizice sunt următoarele:</w:t>
      </w:r>
    </w:p>
    <w:p w14:paraId="21072F93" w14:textId="77777777" w:rsidR="008B68F1" w:rsidRDefault="008B68F1" w:rsidP="008B68F1">
      <w:pPr>
        <w:pStyle w:val="Corptext"/>
        <w:widowControl w:val="0"/>
        <w:tabs>
          <w:tab w:val="left" w:pos="720"/>
        </w:tabs>
        <w:ind w:left="1440"/>
      </w:pPr>
    </w:p>
    <w:tbl>
      <w:tblPr>
        <w:tblW w:w="8961" w:type="dxa"/>
        <w:tblInd w:w="3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260"/>
        <w:gridCol w:w="978"/>
        <w:gridCol w:w="850"/>
        <w:gridCol w:w="850"/>
        <w:gridCol w:w="850"/>
        <w:gridCol w:w="704"/>
        <w:gridCol w:w="777"/>
        <w:gridCol w:w="777"/>
        <w:gridCol w:w="745"/>
      </w:tblGrid>
      <w:tr w:rsidR="000D3263" w:rsidRPr="000D3263" w14:paraId="54F00D88" w14:textId="77777777" w:rsidTr="00C57BC0">
        <w:tc>
          <w:tcPr>
            <w:tcW w:w="340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2BB8D26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Vârsta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B7AA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I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D20F9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13F6D53D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II-a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5F4479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04D2C27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III-a</w:t>
            </w:r>
          </w:p>
        </w:tc>
        <w:tc>
          <w:tcPr>
            <w:tcW w:w="7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7AB69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12BB2ED3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IV-a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000D13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47026320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V-a</w:t>
            </w:r>
          </w:p>
        </w:tc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A19891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6F66D9A0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VI-a</w:t>
            </w:r>
          </w:p>
        </w:tc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7BEFE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3521D">
              <w:rPr>
                <w:color w:val="000000"/>
                <w:bdr w:val="none" w:sz="0" w:space="0" w:color="auto" w:frame="1"/>
              </w:rPr>
              <w:t>Grupa</w:t>
            </w:r>
            <w:proofErr w:type="spellEnd"/>
          </w:p>
          <w:p w14:paraId="3F26F775" w14:textId="77777777" w:rsidR="000D3263" w:rsidRPr="0083521D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521D">
              <w:rPr>
                <w:color w:val="000000"/>
                <w:bdr w:val="none" w:sz="0" w:space="0" w:color="auto" w:frame="1"/>
              </w:rPr>
              <w:t>a VII-a</w:t>
            </w:r>
          </w:p>
        </w:tc>
      </w:tr>
      <w:tr w:rsidR="000D3263" w:rsidRPr="000D3263" w14:paraId="076A4035" w14:textId="77777777" w:rsidTr="00C57BC0">
        <w:tc>
          <w:tcPr>
            <w:tcW w:w="340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405E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Probe/Gen</w:t>
            </w: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A4480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6C738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928A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BA9A3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BB053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C536D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D6118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D3263" w:rsidRPr="000D3263" w14:paraId="36D8944D" w14:textId="77777777" w:rsidTr="00C57BC0">
        <w:tc>
          <w:tcPr>
            <w:tcW w:w="24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DE987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Flotări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repetări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64A35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DAABB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F9D83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91FF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23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7CC42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17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7D5864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4E0E7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9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24B8F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6</w:t>
            </w:r>
          </w:p>
        </w:tc>
      </w:tr>
      <w:tr w:rsidR="000D3263" w:rsidRPr="000D3263" w14:paraId="07E73DE7" w14:textId="77777777" w:rsidTr="00C57BC0">
        <w:tc>
          <w:tcPr>
            <w:tcW w:w="243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BE2D2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63F0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3DBD6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8C10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33AC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62FEC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D5A06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77E73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EDE14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</w:t>
            </w:r>
          </w:p>
        </w:tc>
      </w:tr>
      <w:tr w:rsidR="000D3263" w:rsidRPr="000D3263" w14:paraId="24470398" w14:textId="77777777" w:rsidTr="00C57BC0">
        <w:tc>
          <w:tcPr>
            <w:tcW w:w="2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3E7EB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Abdomene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repetări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0FED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M/F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8E34D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8DB36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8896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2D02F8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7E544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83679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2A493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8</w:t>
            </w:r>
          </w:p>
        </w:tc>
      </w:tr>
      <w:tr w:rsidR="000D3263" w:rsidRPr="000D3263" w14:paraId="332E28B1" w14:textId="77777777" w:rsidTr="00C57BC0"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619E6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Alergare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(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timp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 xml:space="preserve"> - minute, </w:t>
            </w:r>
            <w:proofErr w:type="spellStart"/>
            <w:r w:rsidRPr="000D3263">
              <w:rPr>
                <w:color w:val="000000"/>
                <w:bdr w:val="none" w:sz="0" w:space="0" w:color="auto" w:frame="1"/>
              </w:rPr>
              <w:t>secunde</w:t>
            </w:r>
            <w:proofErr w:type="spellEnd"/>
            <w:r w:rsidRPr="000D3263">
              <w:rPr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6307D55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3.000 m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0AD0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4B668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16'15"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A9E3C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17'00"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2FCE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18'00"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C7CE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19'00"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FE3F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E8460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D269B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</w:tr>
      <w:tr w:rsidR="000D3263" w:rsidRPr="000D3263" w14:paraId="4BB2DB3A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BD57C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9BEF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3F665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46E1D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18'15"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1D54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19'00"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701A8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20'00"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B5773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22'00"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AA72B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23'00"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F76C6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7C6EC9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</w:tr>
      <w:tr w:rsidR="000D3263" w:rsidRPr="000D3263" w14:paraId="41FA0B65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91217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hideMark/>
          </w:tcPr>
          <w:p w14:paraId="05BE244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2.000 m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81B0C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6769A2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4C2D3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6E7343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48AFAD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884DA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6BB6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13'30"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214FA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14'30"</w:t>
            </w:r>
          </w:p>
        </w:tc>
      </w:tr>
      <w:tr w:rsidR="000D3263" w:rsidRPr="000D3263" w14:paraId="3D0BA3A8" w14:textId="77777777" w:rsidTr="00C57BC0">
        <w:tc>
          <w:tcPr>
            <w:tcW w:w="1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3FBFB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6A14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D6EE00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F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75467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1D6CF1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E9435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99975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10D51A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C17BE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15'30"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7B0EF" w14:textId="77777777" w:rsidR="000D3263" w:rsidRPr="000D3263" w:rsidRDefault="000D3263" w:rsidP="00F318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3263">
              <w:rPr>
                <w:color w:val="000000"/>
                <w:bdr w:val="none" w:sz="0" w:space="0" w:color="auto" w:frame="1"/>
              </w:rPr>
              <w:t>16'30"</w:t>
            </w:r>
          </w:p>
        </w:tc>
      </w:tr>
    </w:tbl>
    <w:p w14:paraId="02922DEA" w14:textId="77777777" w:rsidR="00802980" w:rsidRDefault="00802980" w:rsidP="00F3185D">
      <w:pPr>
        <w:pStyle w:val="Corptext"/>
        <w:widowControl w:val="0"/>
        <w:tabs>
          <w:tab w:val="left" w:pos="1440"/>
        </w:tabs>
        <w:ind w:left="720"/>
      </w:pPr>
    </w:p>
    <w:p w14:paraId="3CF8213B" w14:textId="77777777" w:rsid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evaluarea psihologică</w:t>
      </w:r>
      <w:r>
        <w:t xml:space="preserve"> va avea loc la Centrul de Investigații Sociocomportamentale a S</w:t>
      </w:r>
      <w:r w:rsidR="00162372">
        <w:t>tatul Major al Forțelor Terestre</w:t>
      </w:r>
      <w:r>
        <w:t xml:space="preserve"> (</w:t>
      </w:r>
      <w:r w:rsidR="006F6601" w:rsidRPr="00507877">
        <w:t>U</w:t>
      </w:r>
      <w:r w:rsidR="006F6601">
        <w:t xml:space="preserve">nitatea </w:t>
      </w:r>
      <w:r w:rsidR="006F6601" w:rsidRPr="00507877">
        <w:t>M</w:t>
      </w:r>
      <w:r w:rsidR="006F6601">
        <w:t>ilitară</w:t>
      </w:r>
      <w:r w:rsidR="006F6601" w:rsidRPr="00507877">
        <w:t xml:space="preserve"> </w:t>
      </w:r>
      <w:r>
        <w:t>02500 București, Bulevardul Iuliu Maniu 13, sector 6 București), la o dată programată programată ulterior</w:t>
      </w:r>
      <w:r w:rsidR="00D822BE">
        <w:t>;</w:t>
      </w:r>
    </w:p>
    <w:p w14:paraId="161FA942" w14:textId="77777777" w:rsidR="00BF1DA1" w:rsidRPr="00BF1DA1" w:rsidRDefault="00BF1DA1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 w:rsidRPr="00E20D7D">
        <w:rPr>
          <w:i/>
        </w:rPr>
        <w:t>examinarea medicală</w:t>
      </w:r>
      <w:r>
        <w:rPr>
          <w:i/>
        </w:rPr>
        <w:t xml:space="preserve"> </w:t>
      </w:r>
      <w:r w:rsidRPr="00BF1DA1">
        <w:t>va avea loc la Spitalul Clinic Militar de Urgență Brașov, la o dată programată ulterior;</w:t>
      </w:r>
    </w:p>
    <w:p w14:paraId="57AD04C5" w14:textId="77777777" w:rsidR="0007389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>
        <w:t>l</w:t>
      </w:r>
      <w:r w:rsidR="009C6757" w:rsidRPr="00E20D7D">
        <w:t xml:space="preserve">a fiecare probă eliminatorie participă numai candidaţii care au fost declaraţi </w:t>
      </w:r>
      <w:r w:rsidR="009C6757" w:rsidRPr="00D822BE">
        <w:rPr>
          <w:b/>
          <w:i/>
        </w:rPr>
        <w:t>„admis”</w:t>
      </w:r>
      <w:r w:rsidR="009C6757" w:rsidRPr="00E20D7D">
        <w:t xml:space="preserve"> la proba anterioară</w:t>
      </w:r>
      <w:r w:rsidR="00D822BE">
        <w:t>;</w:t>
      </w:r>
    </w:p>
    <w:p w14:paraId="239CD176" w14:textId="77777777" w:rsidR="007736FE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720"/>
        </w:tabs>
      </w:pPr>
      <w:r>
        <w:rPr>
          <w:szCs w:val="24"/>
        </w:rPr>
        <w:t>d</w:t>
      </w:r>
      <w:r w:rsidR="007736FE" w:rsidRPr="007736FE">
        <w:rPr>
          <w:szCs w:val="24"/>
        </w:rPr>
        <w:t>esfăşurarea probei eliminatorii de evaluare a nivelului pregătirii fizice se înregistrează cu mijloace audio-video</w:t>
      </w:r>
      <w:r w:rsidR="00D822BE">
        <w:rPr>
          <w:szCs w:val="24"/>
        </w:rPr>
        <w:t>;</w:t>
      </w:r>
    </w:p>
    <w:p w14:paraId="521C51D1" w14:textId="77777777" w:rsidR="00E20D7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t>c</w:t>
      </w:r>
      <w:r w:rsidR="00E20D7D" w:rsidRPr="00E20D7D">
        <w:t xml:space="preserve">andidaţii declaraţi </w:t>
      </w:r>
      <w:r w:rsidR="00E20D7D" w:rsidRPr="0007389D">
        <w:rPr>
          <w:b/>
        </w:rPr>
        <w:t>„</w:t>
      </w:r>
      <w:r w:rsidR="00E20D7D" w:rsidRPr="0007389D">
        <w:rPr>
          <w:b/>
          <w:i/>
        </w:rPr>
        <w:t>apt</w:t>
      </w:r>
      <w:r w:rsidR="00E20D7D" w:rsidRPr="0007389D">
        <w:rPr>
          <w:b/>
        </w:rPr>
        <w:t xml:space="preserve">” </w:t>
      </w:r>
      <w:r w:rsidR="00E20D7D" w:rsidRPr="00E20D7D">
        <w:t xml:space="preserve">şi </w:t>
      </w:r>
      <w:r w:rsidR="00E20D7D" w:rsidRPr="0007389D">
        <w:rPr>
          <w:b/>
        </w:rPr>
        <w:t>„</w:t>
      </w:r>
      <w:r w:rsidR="00E20D7D" w:rsidRPr="0007389D">
        <w:rPr>
          <w:b/>
          <w:i/>
        </w:rPr>
        <w:t>admis</w:t>
      </w:r>
      <w:r w:rsidR="00E20D7D" w:rsidRPr="0007389D">
        <w:rPr>
          <w:b/>
        </w:rPr>
        <w:t>”</w:t>
      </w:r>
      <w:r w:rsidR="00E20D7D" w:rsidRPr="00E20D7D">
        <w:t xml:space="preserve"> în urma desfăşurării tuturor probelor de aptitudini pot participa la concursul pentru ocuparea postului vacant, care constă în parcurgerea unei probe teoretice şi a unei probe practice</w:t>
      </w:r>
      <w:r w:rsidR="00D822BE">
        <w:t>;</w:t>
      </w:r>
    </w:p>
    <w:p w14:paraId="237B9060" w14:textId="77777777" w:rsidR="00A75FF2" w:rsidRDefault="00F32094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t>d</w:t>
      </w:r>
      <w:r w:rsidRPr="00045990">
        <w:t>epunerea fi</w:t>
      </w:r>
      <w:r>
        <w:t>ş</w:t>
      </w:r>
      <w:r w:rsidRPr="00045990">
        <w:t>elor medicale de către candida</w:t>
      </w:r>
      <w:r w:rsidRPr="00045990">
        <w:rPr>
          <w:rFonts w:ascii="Cambria Math" w:hAnsi="Cambria Math" w:cs="Cambria Math"/>
        </w:rPr>
        <w:t>ț</w:t>
      </w:r>
      <w:r w:rsidRPr="00045990">
        <w:t>ii declara</w:t>
      </w:r>
      <w:r w:rsidRPr="00045990">
        <w:rPr>
          <w:rFonts w:ascii="Cambria Math" w:hAnsi="Cambria Math" w:cs="Cambria Math"/>
        </w:rPr>
        <w:t>ț</w:t>
      </w:r>
      <w:r w:rsidRPr="00045990">
        <w:t xml:space="preserve">i </w:t>
      </w:r>
      <w:r w:rsidRPr="00F32094">
        <w:rPr>
          <w:b/>
        </w:rPr>
        <w:t>„apt”</w:t>
      </w:r>
      <w:r w:rsidRPr="00045990">
        <w:t xml:space="preserve"> la sediul unită</w:t>
      </w:r>
      <w:r w:rsidRPr="00045990">
        <w:rPr>
          <w:rFonts w:ascii="Cambria Math" w:hAnsi="Cambria Math" w:cs="Cambria Math"/>
        </w:rPr>
        <w:t>ț</w:t>
      </w:r>
      <w:r w:rsidRPr="00045990">
        <w:t>ii</w:t>
      </w:r>
      <w:r>
        <w:t>, î</w:t>
      </w:r>
      <w:r w:rsidRPr="00045990">
        <w:t>n termen de 1 zi lucrătoare de la încheierea examinării medicale</w:t>
      </w:r>
      <w:r w:rsidR="00A75FF2">
        <w:t>;</w:t>
      </w:r>
    </w:p>
    <w:p w14:paraId="565E775C" w14:textId="77777777" w:rsidR="00A75FF2" w:rsidRPr="0073132B" w:rsidRDefault="00A75FF2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A75FF2">
        <w:rPr>
          <w:b/>
        </w:rPr>
        <w:t>afişarea rezultatelor</w:t>
      </w:r>
      <w:r>
        <w:rPr>
          <w:b/>
        </w:rPr>
        <w:t xml:space="preserve"> </w:t>
      </w:r>
      <w:r w:rsidR="0073132B">
        <w:rPr>
          <w:b/>
        </w:rPr>
        <w:t xml:space="preserve">probelor </w:t>
      </w:r>
      <w:r w:rsidRPr="00F32094">
        <w:rPr>
          <w:b/>
        </w:rPr>
        <w:t>eliminatorii de aptitudini</w:t>
      </w:r>
      <w:r w:rsidRPr="00A75FF2">
        <w:rPr>
          <w:b/>
        </w:rPr>
        <w:t xml:space="preserve"> </w:t>
      </w:r>
      <w:r>
        <w:rPr>
          <w:b/>
        </w:rPr>
        <w:t>(</w:t>
      </w:r>
      <w:r w:rsidRPr="00A75FF2">
        <w:rPr>
          <w:b/>
        </w:rPr>
        <w:t>preselec</w:t>
      </w:r>
      <w:r w:rsidRPr="00A75FF2">
        <w:rPr>
          <w:rFonts w:ascii="Cambria Math" w:hAnsi="Cambria Math" w:cs="Cambria Math"/>
          <w:b/>
        </w:rPr>
        <w:t>ț</w:t>
      </w:r>
      <w:r w:rsidRPr="00A75FF2">
        <w:rPr>
          <w:b/>
        </w:rPr>
        <w:t>ie</w:t>
      </w:r>
      <w:r w:rsidR="0073132B">
        <w:rPr>
          <w:b/>
        </w:rPr>
        <w:t>)</w:t>
      </w:r>
      <w:r>
        <w:t xml:space="preserve">, se face </w:t>
      </w:r>
      <w:r w:rsidRPr="00A75FF2">
        <w:t xml:space="preserve">în termen de 1 zi lucrătoare de la încheierea preselecţiei - </w:t>
      </w:r>
      <w:r w:rsidR="00FD44D5">
        <w:rPr>
          <w:b/>
        </w:rPr>
        <w:t>21</w:t>
      </w:r>
      <w:r w:rsidRPr="00A75FF2">
        <w:rPr>
          <w:b/>
        </w:rPr>
        <w:t>.0</w:t>
      </w:r>
      <w:r w:rsidR="00FD44D5">
        <w:rPr>
          <w:b/>
        </w:rPr>
        <w:t>9</w:t>
      </w:r>
      <w:r w:rsidRPr="00A75FF2">
        <w:rPr>
          <w:b/>
        </w:rPr>
        <w:t>.2026</w:t>
      </w:r>
      <w:r>
        <w:rPr>
          <w:b/>
        </w:rPr>
        <w:t>;</w:t>
      </w:r>
    </w:p>
    <w:p w14:paraId="0115DF04" w14:textId="77777777" w:rsidR="0073132B" w:rsidRPr="00A75FF2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i/>
        </w:rPr>
        <w:t>probele eliminatorii de aptitudini</w:t>
      </w:r>
      <w:r>
        <w:t xml:space="preserve"> nu se contestă;</w:t>
      </w:r>
    </w:p>
    <w:p w14:paraId="3F1940B8" w14:textId="77777777" w:rsidR="00FD44D5" w:rsidRPr="00FD44D5" w:rsidRDefault="00A75FF2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susţinerea probei scrise (A)</w:t>
      </w:r>
      <w:r>
        <w:t>, are loc î</w:t>
      </w:r>
      <w:r w:rsidRPr="00A75FF2">
        <w:t>n termen de cel puțin 15 zile lucrătoare de la publicarea anunțului</w:t>
      </w:r>
      <w:r>
        <w:t xml:space="preserve"> - </w:t>
      </w:r>
      <w:r w:rsidR="00FD44D5">
        <w:rPr>
          <w:b/>
        </w:rPr>
        <w:t>22</w:t>
      </w:r>
      <w:r w:rsidRPr="00A75FF2">
        <w:rPr>
          <w:b/>
        </w:rPr>
        <w:t>.0</w:t>
      </w:r>
      <w:r w:rsidR="00FD44D5">
        <w:rPr>
          <w:b/>
        </w:rPr>
        <w:t>9</w:t>
      </w:r>
      <w:r w:rsidRPr="00A75FF2">
        <w:rPr>
          <w:b/>
        </w:rPr>
        <w:t>.2026</w:t>
      </w:r>
      <w:r w:rsidR="009F672E">
        <w:rPr>
          <w:b/>
        </w:rPr>
        <w:t>, ora 09:00.</w:t>
      </w:r>
    </w:p>
    <w:p w14:paraId="46D4A963" w14:textId="77777777" w:rsidR="0073132B" w:rsidRPr="009F672E" w:rsidRDefault="00FD44D5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>
        <w:rPr>
          <w:b/>
        </w:rPr>
        <w:t>afișarea rezultatelor la proba scrisă</w:t>
      </w:r>
      <w:r w:rsidR="009F672E">
        <w:rPr>
          <w:b/>
        </w:rPr>
        <w:t xml:space="preserve">, </w:t>
      </w:r>
      <w:r>
        <w:rPr>
          <w:b/>
        </w:rPr>
        <w:t xml:space="preserve"> </w:t>
      </w:r>
      <w:r w:rsidRPr="009F672E">
        <w:t>are loc în termen de 24 de ore de la finalizarea probei</w:t>
      </w:r>
      <w:r w:rsidR="009F672E">
        <w:t xml:space="preserve">, </w:t>
      </w:r>
      <w:r w:rsidR="009F672E" w:rsidRPr="009F672E">
        <w:rPr>
          <w:b/>
        </w:rPr>
        <w:t>23.09.2026</w:t>
      </w:r>
      <w:r w:rsidR="0073132B" w:rsidRPr="009F672E">
        <w:rPr>
          <w:b/>
        </w:rPr>
        <w:t xml:space="preserve"> ora 15:30;</w:t>
      </w:r>
    </w:p>
    <w:p w14:paraId="67731866" w14:textId="77777777" w:rsidR="0073132B" w:rsidRPr="0073132B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depunerea eventualelor contestaţii la proba scrisă</w:t>
      </w:r>
      <w:r>
        <w:t>, de face î</w:t>
      </w:r>
      <w:r w:rsidRPr="0073132B">
        <w:t xml:space="preserve">n termen de maxim 24 de ore de la anunţarea punctajului la proba scrisă </w:t>
      </w:r>
      <w:r>
        <w:t xml:space="preserve">- </w:t>
      </w:r>
      <w:r w:rsidR="009F672E">
        <w:rPr>
          <w:b/>
        </w:rPr>
        <w:t>24</w:t>
      </w:r>
      <w:r w:rsidRPr="0073132B">
        <w:rPr>
          <w:b/>
        </w:rPr>
        <w:t>.0</w:t>
      </w:r>
      <w:r w:rsidR="009F672E">
        <w:rPr>
          <w:b/>
        </w:rPr>
        <w:t>9.</w:t>
      </w:r>
      <w:r w:rsidRPr="0073132B">
        <w:rPr>
          <w:b/>
        </w:rPr>
        <w:t>2026, ora 15:30;</w:t>
      </w:r>
    </w:p>
    <w:p w14:paraId="457BEE4D" w14:textId="77777777" w:rsidR="00B12C6F" w:rsidRPr="00B12C6F" w:rsidRDefault="0073132B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73132B">
        <w:rPr>
          <w:b/>
        </w:rPr>
        <w:t>soluţionarea eventualelor contestaţii la proba scrisă</w:t>
      </w:r>
      <w:r w:rsidRPr="0073132B">
        <w:t>, comunicare, în scris, candidatului a rezultatului în urma solu</w:t>
      </w:r>
      <w:r w:rsidRPr="0073132B">
        <w:rPr>
          <w:rFonts w:ascii="Cambria Math" w:hAnsi="Cambria Math" w:cs="Cambria Math"/>
        </w:rPr>
        <w:t>ț</w:t>
      </w:r>
      <w:r w:rsidRPr="0073132B">
        <w:t>ionării contesta</w:t>
      </w:r>
      <w:r w:rsidRPr="0073132B">
        <w:rPr>
          <w:rFonts w:ascii="Cambria Math" w:hAnsi="Cambria Math" w:cs="Cambria Math"/>
        </w:rPr>
        <w:t>ț</w:t>
      </w:r>
      <w:r w:rsidRPr="0073132B">
        <w:t>iei</w:t>
      </w:r>
      <w:r>
        <w:t xml:space="preserve"> se face </w:t>
      </w:r>
      <w:r w:rsidRPr="0073132B">
        <w:t xml:space="preserve">în termen de maxim 24 de ore de la depunerea contestațiilor - </w:t>
      </w:r>
      <w:r w:rsidR="009F672E">
        <w:rPr>
          <w:b/>
        </w:rPr>
        <w:t>25</w:t>
      </w:r>
      <w:r w:rsidRPr="0073132B">
        <w:rPr>
          <w:b/>
        </w:rPr>
        <w:t>.0</w:t>
      </w:r>
      <w:r w:rsidR="009F672E">
        <w:rPr>
          <w:b/>
        </w:rPr>
        <w:t>9</w:t>
      </w:r>
      <w:r w:rsidRPr="0073132B">
        <w:rPr>
          <w:b/>
        </w:rPr>
        <w:t>.2026</w:t>
      </w:r>
      <w:r w:rsidRPr="0073132B">
        <w:t xml:space="preserve">, până la </w:t>
      </w:r>
      <w:r w:rsidRPr="0073132B">
        <w:rPr>
          <w:b/>
        </w:rPr>
        <w:t>ora 15:30;</w:t>
      </w:r>
    </w:p>
    <w:p w14:paraId="3E71D35E" w14:textId="77777777" w:rsidR="00B12C6F" w:rsidRPr="00B12C6F" w:rsidRDefault="00AE6F68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afișarea rezultatelor în urma contestațiilor la proba scrisă</w:t>
      </w:r>
      <w:r w:rsidR="00B12C6F" w:rsidRPr="00B12C6F">
        <w:rPr>
          <w:b/>
        </w:rPr>
        <w:t xml:space="preserve"> </w:t>
      </w:r>
      <w:r w:rsidR="00B12C6F" w:rsidRPr="00B12C6F">
        <w:t>are loc</w:t>
      </w:r>
      <w:r w:rsidR="00B12C6F">
        <w:t xml:space="preserve"> î</w:t>
      </w:r>
      <w:r w:rsidR="00B12C6F" w:rsidRPr="00B12C6F">
        <w:t xml:space="preserve">n termen de maxim 24 de ore de la soluționarea contestațiilor la proba scrisă - </w:t>
      </w:r>
      <w:r w:rsidR="009F672E">
        <w:rPr>
          <w:b/>
        </w:rPr>
        <w:t>26</w:t>
      </w:r>
      <w:r w:rsidR="00B12C6F" w:rsidRPr="00B12C6F">
        <w:rPr>
          <w:b/>
        </w:rPr>
        <w:t>.0</w:t>
      </w:r>
      <w:r w:rsidR="009F672E">
        <w:rPr>
          <w:b/>
        </w:rPr>
        <w:t>9</w:t>
      </w:r>
      <w:r w:rsidR="00B12C6F" w:rsidRPr="00B12C6F">
        <w:rPr>
          <w:b/>
        </w:rPr>
        <w:t>.2026</w:t>
      </w:r>
      <w:r w:rsidR="00B12C6F">
        <w:rPr>
          <w:b/>
        </w:rPr>
        <w:t xml:space="preserve"> </w:t>
      </w:r>
      <w:r w:rsidR="00B12C6F" w:rsidRPr="0073132B">
        <w:t xml:space="preserve">până la </w:t>
      </w:r>
      <w:r w:rsidR="00B12C6F" w:rsidRPr="0073132B">
        <w:rPr>
          <w:b/>
        </w:rPr>
        <w:t>ora 15:30</w:t>
      </w:r>
      <w:r w:rsidR="00B12C6F">
        <w:rPr>
          <w:b/>
        </w:rPr>
        <w:t>;</w:t>
      </w:r>
    </w:p>
    <w:p w14:paraId="2FC69D5C" w14:textId="77777777" w:rsidR="00B12C6F" w:rsidRPr="00B12C6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susţinerea probei clinice (</w:t>
      </w:r>
      <w:r w:rsidRPr="00B12C6F">
        <w:rPr>
          <w:b/>
          <w:i/>
        </w:rPr>
        <w:t>practice</w:t>
      </w:r>
      <w:r w:rsidRPr="00B12C6F">
        <w:rPr>
          <w:b/>
        </w:rPr>
        <w:t>) (B</w:t>
      </w:r>
      <w:r w:rsidRPr="00B12C6F">
        <w:t>)</w:t>
      </w:r>
      <w:r>
        <w:t>, are loc î</w:t>
      </w:r>
      <w:r w:rsidRPr="00B12C6F">
        <w:t xml:space="preserve">n termen de </w:t>
      </w:r>
      <w:r>
        <w:t xml:space="preserve">1 </w:t>
      </w:r>
      <w:r w:rsidRPr="00B12C6F">
        <w:t xml:space="preserve">zi </w:t>
      </w:r>
      <w:r w:rsidR="009F672E">
        <w:t xml:space="preserve">lcrătoare, </w:t>
      </w:r>
      <w:r w:rsidRPr="00B12C6F">
        <w:t>de la expirarea termenului de soluţionare a contestaţiilor la proba scrisă</w:t>
      </w:r>
      <w:r>
        <w:t xml:space="preserve"> - </w:t>
      </w:r>
      <w:r w:rsidRPr="00B12C6F">
        <w:rPr>
          <w:b/>
        </w:rPr>
        <w:t>2</w:t>
      </w:r>
      <w:r w:rsidR="009F672E">
        <w:rPr>
          <w:b/>
        </w:rPr>
        <w:t>8</w:t>
      </w:r>
      <w:r w:rsidRPr="00B12C6F">
        <w:rPr>
          <w:b/>
        </w:rPr>
        <w:t>.0</w:t>
      </w:r>
      <w:r w:rsidR="009F672E">
        <w:rPr>
          <w:b/>
        </w:rPr>
        <w:t>9</w:t>
      </w:r>
      <w:r w:rsidRPr="00B12C6F">
        <w:rPr>
          <w:b/>
        </w:rPr>
        <w:t>.2026</w:t>
      </w:r>
      <w:r>
        <w:rPr>
          <w:b/>
        </w:rPr>
        <w:t>;</w:t>
      </w:r>
    </w:p>
    <w:p w14:paraId="718F8E96" w14:textId="77777777" w:rsidR="005A6EEF" w:rsidRPr="005A6EE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B12C6F">
        <w:rPr>
          <w:b/>
        </w:rPr>
        <w:t>depunerea eventualelor contestaţii la proba clinică</w:t>
      </w:r>
      <w:r w:rsidRPr="00B12C6F">
        <w:t xml:space="preserve"> (</w:t>
      </w:r>
      <w:r w:rsidRPr="00B12C6F">
        <w:rPr>
          <w:b/>
          <w:i/>
        </w:rPr>
        <w:t>practică</w:t>
      </w:r>
      <w:r w:rsidRPr="00B12C6F">
        <w:t>)</w:t>
      </w:r>
      <w:r w:rsidRPr="00B12C6F">
        <w:rPr>
          <w:b/>
        </w:rPr>
        <w:t xml:space="preserve"> (B</w:t>
      </w:r>
      <w:r w:rsidRPr="00B12C6F">
        <w:t>)</w:t>
      </w:r>
      <w:r w:rsidR="008E2201">
        <w:t xml:space="preserve"> </w:t>
      </w:r>
      <w:r>
        <w:t xml:space="preserve">are loc </w:t>
      </w:r>
      <w:r w:rsidRPr="00B12C6F">
        <w:t xml:space="preserve">în termen de maxim 24 de ore de la anunţarea punctajului la proba clinică (practică) - </w:t>
      </w:r>
      <w:r w:rsidRPr="00B12C6F">
        <w:rPr>
          <w:b/>
        </w:rPr>
        <w:t>2</w:t>
      </w:r>
      <w:r w:rsidR="009F672E">
        <w:rPr>
          <w:b/>
        </w:rPr>
        <w:t>9</w:t>
      </w:r>
      <w:r w:rsidRPr="00B12C6F">
        <w:rPr>
          <w:b/>
        </w:rPr>
        <w:t>.0</w:t>
      </w:r>
      <w:r w:rsidR="009F672E">
        <w:rPr>
          <w:b/>
        </w:rPr>
        <w:t>9</w:t>
      </w:r>
      <w:r w:rsidRPr="00B12C6F">
        <w:rPr>
          <w:b/>
        </w:rPr>
        <w:t>.2026, ora 15:30;</w:t>
      </w:r>
    </w:p>
    <w:p w14:paraId="2B5E0B3A" w14:textId="77777777" w:rsidR="005A6EEF" w:rsidRPr="005A6EEF" w:rsidRDefault="00B12C6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5A6EEF">
        <w:rPr>
          <w:b/>
        </w:rPr>
        <w:t>soluţionarea eventualelor contestaţii la proba clinică (</w:t>
      </w:r>
      <w:r w:rsidRPr="005A6EEF">
        <w:rPr>
          <w:b/>
          <w:i/>
        </w:rPr>
        <w:t>practică</w:t>
      </w:r>
      <w:r w:rsidRPr="005A6EEF">
        <w:rPr>
          <w:b/>
        </w:rPr>
        <w:t>)</w:t>
      </w:r>
      <w:r w:rsidRPr="005A6EEF">
        <w:t xml:space="preserve"> şi comunicare, în scris, candidatului a rezultatului în urma solu</w:t>
      </w:r>
      <w:r w:rsidRPr="005A6EEF">
        <w:rPr>
          <w:rFonts w:ascii="Cambria Math" w:hAnsi="Cambria Math" w:cs="Cambria Math"/>
        </w:rPr>
        <w:t>ț</w:t>
      </w:r>
      <w:r w:rsidRPr="005A6EEF">
        <w:t>ionării contesta</w:t>
      </w:r>
      <w:r w:rsidRPr="005A6EEF">
        <w:rPr>
          <w:rFonts w:ascii="Cambria Math" w:hAnsi="Cambria Math" w:cs="Cambria Math"/>
        </w:rPr>
        <w:t>ț</w:t>
      </w:r>
      <w:r w:rsidRPr="005A6EEF">
        <w:t>iei</w:t>
      </w:r>
      <w:r>
        <w:t xml:space="preserve">, se face </w:t>
      </w:r>
      <w:r w:rsidR="005A6EEF" w:rsidRPr="005A6EEF">
        <w:t>În termen de maxim 24 de ore de la depunerea contestațiilor la</w:t>
      </w:r>
      <w:r w:rsidR="005A6EEF">
        <w:t xml:space="preserve"> </w:t>
      </w:r>
      <w:r w:rsidR="005A6EEF" w:rsidRPr="005A6EEF">
        <w:t>proba clinică (</w:t>
      </w:r>
      <w:r w:rsidR="005A6EEF" w:rsidRPr="005A6EEF">
        <w:rPr>
          <w:i/>
        </w:rPr>
        <w:t>practică</w:t>
      </w:r>
      <w:r w:rsidR="005A6EEF" w:rsidRPr="005A6EEF">
        <w:t xml:space="preserve">)  - </w:t>
      </w:r>
      <w:r w:rsidR="009F672E">
        <w:rPr>
          <w:b/>
        </w:rPr>
        <w:t>30</w:t>
      </w:r>
      <w:r w:rsidR="005A6EEF" w:rsidRPr="005A6EEF">
        <w:rPr>
          <w:b/>
        </w:rPr>
        <w:t>.0</w:t>
      </w:r>
      <w:r w:rsidR="009F672E">
        <w:rPr>
          <w:b/>
        </w:rPr>
        <w:t>9</w:t>
      </w:r>
      <w:r w:rsidR="005A6EEF" w:rsidRPr="005A6EEF">
        <w:rPr>
          <w:b/>
        </w:rPr>
        <w:t>.2026</w:t>
      </w:r>
      <w:r w:rsidR="005A6EEF">
        <w:rPr>
          <w:b/>
        </w:rPr>
        <w:t xml:space="preserve">, </w:t>
      </w:r>
      <w:r w:rsidR="005A6EEF" w:rsidRPr="00B12C6F">
        <w:rPr>
          <w:b/>
        </w:rPr>
        <w:t>ora 15:30</w:t>
      </w:r>
      <w:r w:rsidR="005A6EEF">
        <w:rPr>
          <w:b/>
        </w:rPr>
        <w:t>;</w:t>
      </w:r>
    </w:p>
    <w:p w14:paraId="51E177C7" w14:textId="77777777" w:rsidR="005A6EEF" w:rsidRPr="005A6EEF" w:rsidRDefault="005A6EEF" w:rsidP="00F3185D">
      <w:pPr>
        <w:pStyle w:val="Corptext"/>
        <w:widowControl w:val="0"/>
        <w:numPr>
          <w:ilvl w:val="0"/>
          <w:numId w:val="27"/>
        </w:numPr>
        <w:tabs>
          <w:tab w:val="left" w:pos="567"/>
        </w:tabs>
      </w:pPr>
      <w:r w:rsidRPr="005A6EEF">
        <w:rPr>
          <w:b/>
        </w:rPr>
        <w:t>afișarea rezultatelor în urma contestațiilor la proba clinică (</w:t>
      </w:r>
      <w:r w:rsidRPr="005A6EEF">
        <w:rPr>
          <w:b/>
          <w:i/>
        </w:rPr>
        <w:t>practică</w:t>
      </w:r>
      <w:r w:rsidRPr="005A6EEF">
        <w:rPr>
          <w:b/>
        </w:rPr>
        <w:t xml:space="preserve">) </w:t>
      </w:r>
      <w:r w:rsidRPr="005A6EEF">
        <w:t>are loc</w:t>
      </w:r>
      <w:r w:rsidRPr="005A6EEF">
        <w:rPr>
          <w:b/>
        </w:rPr>
        <w:t xml:space="preserve"> </w:t>
      </w:r>
      <w:r w:rsidRPr="005A6EEF">
        <w:t>în termen de</w:t>
      </w:r>
      <w:r>
        <w:t xml:space="preserve"> </w:t>
      </w:r>
      <w:r w:rsidRPr="005A6EEF">
        <w:t>maxim 24 de ore de la soluționarea contestațiilor la proba clinică (</w:t>
      </w:r>
      <w:r w:rsidRPr="005A6EEF">
        <w:rPr>
          <w:i/>
        </w:rPr>
        <w:t>practică</w:t>
      </w:r>
      <w:r w:rsidRPr="005A6EEF">
        <w:t>)</w:t>
      </w:r>
      <w:r>
        <w:t xml:space="preserve"> - </w:t>
      </w:r>
      <w:r w:rsidR="009F672E">
        <w:rPr>
          <w:b/>
        </w:rPr>
        <w:t>01</w:t>
      </w:r>
      <w:r w:rsidRPr="005A6EEF">
        <w:rPr>
          <w:b/>
        </w:rPr>
        <w:t>.</w:t>
      </w:r>
      <w:r w:rsidR="009F672E">
        <w:rPr>
          <w:b/>
        </w:rPr>
        <w:t>10</w:t>
      </w:r>
      <w:r w:rsidRPr="005A6EEF">
        <w:rPr>
          <w:b/>
        </w:rPr>
        <w:t>.2026,</w:t>
      </w:r>
      <w:r>
        <w:t xml:space="preserve"> </w:t>
      </w:r>
      <w:r w:rsidRPr="00B12C6F">
        <w:rPr>
          <w:b/>
        </w:rPr>
        <w:t>ora 15:30</w:t>
      </w:r>
      <w:r>
        <w:rPr>
          <w:b/>
        </w:rPr>
        <w:t>;</w:t>
      </w:r>
    </w:p>
    <w:p w14:paraId="51BCE09D" w14:textId="77777777" w:rsidR="000235E3" w:rsidRPr="00E20D7D" w:rsidRDefault="0007389D" w:rsidP="00F3185D">
      <w:pPr>
        <w:pStyle w:val="Corptext"/>
        <w:widowControl w:val="0"/>
        <w:numPr>
          <w:ilvl w:val="0"/>
          <w:numId w:val="27"/>
        </w:numPr>
        <w:tabs>
          <w:tab w:val="left" w:pos="360"/>
        </w:tabs>
        <w:ind w:left="630" w:hanging="270"/>
      </w:pPr>
      <w:r>
        <w:rPr>
          <w:szCs w:val="24"/>
        </w:rPr>
        <w:t>d</w:t>
      </w:r>
      <w:r w:rsidR="000235E3" w:rsidRPr="007736FE">
        <w:rPr>
          <w:szCs w:val="24"/>
        </w:rPr>
        <w:t xml:space="preserve">esfăşurarea </w:t>
      </w:r>
      <w:r w:rsidR="000235E3" w:rsidRPr="0007389D">
        <w:rPr>
          <w:b/>
          <w:i/>
        </w:rPr>
        <w:t>probe teoretice</w:t>
      </w:r>
      <w:r w:rsidR="000235E3" w:rsidRPr="00E20D7D">
        <w:t xml:space="preserve"> şi a </w:t>
      </w:r>
      <w:r w:rsidR="000235E3" w:rsidRPr="0007389D">
        <w:rPr>
          <w:b/>
          <w:i/>
        </w:rPr>
        <w:t>probei practice</w:t>
      </w:r>
      <w:r w:rsidR="000235E3">
        <w:t xml:space="preserve"> </w:t>
      </w:r>
      <w:r w:rsidR="000235E3" w:rsidRPr="007736FE">
        <w:rPr>
          <w:szCs w:val="24"/>
        </w:rPr>
        <w:t>se înregistrează cu mijloace audio-video</w:t>
      </w:r>
      <w:r w:rsidR="000235E3">
        <w:rPr>
          <w:szCs w:val="24"/>
        </w:rPr>
        <w:t>.</w:t>
      </w:r>
    </w:p>
    <w:p w14:paraId="5601C046" w14:textId="77777777" w:rsidR="004B13D0" w:rsidRPr="00ED23F6" w:rsidRDefault="009C6757" w:rsidP="00F3185D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</w:pPr>
      <w:r w:rsidRPr="00E20D7D">
        <w:t xml:space="preserve">Informaţii suplimentare privind condiţiile generale şi specifice pentru ocuparea postului, conţinutul dosarului de înscriere, locul, data şi ora desfăşurării probelor eliminatorii de aptitudini, baremele de promovare a acestora,  tematica, precum şi data concursului se pot obţine la sediul </w:t>
      </w:r>
      <w:r w:rsidR="00507877" w:rsidRPr="00507877">
        <w:t>U</w:t>
      </w:r>
      <w:r w:rsidR="00162372">
        <w:t>n</w:t>
      </w:r>
      <w:r w:rsidR="006F6601">
        <w:t>i</w:t>
      </w:r>
      <w:r w:rsidR="00162372">
        <w:t xml:space="preserve">tatea </w:t>
      </w:r>
      <w:r w:rsidR="00507877" w:rsidRPr="00507877">
        <w:t>M</w:t>
      </w:r>
      <w:r w:rsidR="00162372">
        <w:t>ilitară</w:t>
      </w:r>
      <w:r w:rsidR="00507877" w:rsidRPr="00507877">
        <w:t xml:space="preserve"> 01788 Lunca de Sus</w:t>
      </w:r>
      <w:r w:rsidR="004B13D0" w:rsidRPr="00507877">
        <w:rPr>
          <w:b/>
        </w:rPr>
        <w:t xml:space="preserve">, </w:t>
      </w:r>
      <w:r w:rsidR="004B13D0" w:rsidRPr="0007389D">
        <w:t xml:space="preserve">Str. </w:t>
      </w:r>
      <w:r w:rsidR="00507877" w:rsidRPr="0007389D">
        <w:t>Principală</w:t>
      </w:r>
      <w:r w:rsidR="004B13D0" w:rsidRPr="0007389D">
        <w:t xml:space="preserve">, nr. </w:t>
      </w:r>
      <w:r w:rsidR="00507877" w:rsidRPr="0007389D">
        <w:t>153</w:t>
      </w:r>
      <w:r w:rsidR="004B13D0" w:rsidRPr="0007389D">
        <w:t xml:space="preserve">, Loc. </w:t>
      </w:r>
      <w:r w:rsidR="00507877" w:rsidRPr="0007389D">
        <w:t>Lunca de Sus</w:t>
      </w:r>
      <w:r w:rsidR="004B13D0" w:rsidRPr="0007389D">
        <w:t>, judeţul</w:t>
      </w:r>
      <w:r w:rsidR="004B13D0" w:rsidRPr="00056B97">
        <w:rPr>
          <w:b/>
          <w:color w:val="FF0000"/>
        </w:rPr>
        <w:t xml:space="preserve"> </w:t>
      </w:r>
      <w:r w:rsidR="00507877" w:rsidRPr="0007389D">
        <w:t>Harghita</w:t>
      </w:r>
      <w:r w:rsidR="004B13D0" w:rsidRPr="00507877">
        <w:t>.</w:t>
      </w:r>
    </w:p>
    <w:p w14:paraId="1C3A2415" w14:textId="77777777" w:rsidR="00EF3C39" w:rsidRDefault="004B13D0" w:rsidP="00F3185D">
      <w:pPr>
        <w:pStyle w:val="Corptext"/>
        <w:tabs>
          <w:tab w:val="left" w:pos="540"/>
          <w:tab w:val="left" w:pos="567"/>
          <w:tab w:val="left" w:pos="851"/>
        </w:tabs>
        <w:spacing w:line="244" w:lineRule="auto"/>
        <w:ind w:firstLine="567"/>
        <w:rPr>
          <w:b/>
        </w:rPr>
      </w:pPr>
      <w:r>
        <w:t>Persoană</w:t>
      </w:r>
      <w:r w:rsidRPr="007160AB">
        <w:t xml:space="preserve"> de contact: </w:t>
      </w:r>
      <w:r w:rsidR="000235E3" w:rsidRPr="000235E3">
        <w:rPr>
          <w:b/>
        </w:rPr>
        <w:t>POREA Elena și RAȚĂ  Ana-Maria, tel. 0266339230, interior 104</w:t>
      </w:r>
      <w:r w:rsidR="000235E3" w:rsidRPr="000235E3">
        <w:rPr>
          <w:b/>
          <w:sz w:val="28"/>
          <w:szCs w:val="28"/>
        </w:rPr>
        <w:t>.</w:t>
      </w:r>
    </w:p>
    <w:p w14:paraId="7D870D9F" w14:textId="77777777" w:rsidR="00EF3C39" w:rsidRDefault="00EF3C39" w:rsidP="00F3185D">
      <w:pPr>
        <w:jc w:val="both"/>
        <w:rPr>
          <w:lang w:val="ro-RO"/>
        </w:rPr>
      </w:pPr>
    </w:p>
    <w:p w14:paraId="2CCCBD60" w14:textId="4E33DB47" w:rsidR="008B68F1" w:rsidRPr="00E0331F" w:rsidRDefault="00EF3C39" w:rsidP="008B68F1">
      <w:pPr>
        <w:jc w:val="both"/>
        <w:rPr>
          <w:lang w:val="ro-RO"/>
        </w:rPr>
      </w:pPr>
      <w:r>
        <w:rPr>
          <w:lang w:val="ro-RO"/>
        </w:rPr>
        <w:t xml:space="preserve"> </w:t>
      </w:r>
    </w:p>
    <w:p w14:paraId="4589D561" w14:textId="77777777" w:rsidR="00EF3C39" w:rsidRPr="00EF3C39" w:rsidRDefault="00EF3C39" w:rsidP="00F3185D">
      <w:pPr>
        <w:jc w:val="both"/>
        <w:rPr>
          <w:lang w:val="ro-RO"/>
        </w:rPr>
      </w:pPr>
    </w:p>
    <w:sectPr w:rsidR="00EF3C39" w:rsidRPr="00EF3C39" w:rsidSect="00A60B00">
      <w:headerReference w:type="default" r:id="rId8"/>
      <w:footerReference w:type="default" r:id="rId9"/>
      <w:footerReference w:type="first" r:id="rId10"/>
      <w:pgSz w:w="11907" w:h="16840" w:code="9"/>
      <w:pgMar w:top="680" w:right="927" w:bottom="680" w:left="990" w:header="0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6DE40A" w14:textId="77777777" w:rsidR="00E8768B" w:rsidRDefault="00E8768B">
      <w:r>
        <w:separator/>
      </w:r>
    </w:p>
  </w:endnote>
  <w:endnote w:type="continuationSeparator" w:id="0">
    <w:p w14:paraId="161E8182" w14:textId="77777777" w:rsidR="00E8768B" w:rsidRDefault="00E8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E87CD1" w14:textId="77777777" w:rsidR="00E76DB8" w:rsidRPr="00E20D7D" w:rsidRDefault="00E76DB8" w:rsidP="00E20D7D">
    <w:pPr>
      <w:pStyle w:val="Subsol"/>
      <w:jc w:val="center"/>
      <w:rPr>
        <w:sz w:val="20"/>
      </w:rPr>
    </w:pPr>
    <w:r w:rsidRPr="00E20D7D">
      <w:rPr>
        <w:sz w:val="20"/>
      </w:rPr>
      <w:t xml:space="preserve"> </w:t>
    </w:r>
    <w:r w:rsidRPr="00E20D7D">
      <w:rPr>
        <w:b/>
        <w:sz w:val="20"/>
      </w:rPr>
      <w:fldChar w:fldCharType="begin"/>
    </w:r>
    <w:r w:rsidRPr="00E20D7D">
      <w:rPr>
        <w:b/>
        <w:sz w:val="20"/>
      </w:rPr>
      <w:instrText xml:space="preserve"> PAGE </w:instrText>
    </w:r>
    <w:r w:rsidRPr="00E20D7D">
      <w:rPr>
        <w:b/>
        <w:sz w:val="20"/>
      </w:rPr>
      <w:fldChar w:fldCharType="separate"/>
    </w:r>
    <w:r w:rsidR="00960751">
      <w:rPr>
        <w:b/>
        <w:noProof/>
        <w:sz w:val="20"/>
      </w:rPr>
      <w:t>3</w:t>
    </w:r>
    <w:r w:rsidRPr="00E20D7D">
      <w:rPr>
        <w:b/>
        <w:sz w:val="20"/>
      </w:rPr>
      <w:fldChar w:fldCharType="end"/>
    </w:r>
    <w:r w:rsidRPr="00E20D7D">
      <w:rPr>
        <w:sz w:val="20"/>
      </w:rPr>
      <w:t xml:space="preserve"> din </w:t>
    </w:r>
    <w:r w:rsidRPr="00E20D7D">
      <w:rPr>
        <w:b/>
        <w:sz w:val="20"/>
      </w:rPr>
      <w:fldChar w:fldCharType="begin"/>
    </w:r>
    <w:r w:rsidRPr="00E20D7D">
      <w:rPr>
        <w:b/>
        <w:sz w:val="20"/>
      </w:rPr>
      <w:instrText xml:space="preserve"> NUMPAGES  </w:instrText>
    </w:r>
    <w:r w:rsidRPr="00E20D7D">
      <w:rPr>
        <w:b/>
        <w:sz w:val="20"/>
      </w:rPr>
      <w:fldChar w:fldCharType="separate"/>
    </w:r>
    <w:r w:rsidR="00960751">
      <w:rPr>
        <w:b/>
        <w:noProof/>
        <w:sz w:val="20"/>
      </w:rPr>
      <w:t>3</w:t>
    </w:r>
    <w:r w:rsidRPr="00E20D7D">
      <w:rPr>
        <w:b/>
        <w:sz w:val="20"/>
      </w:rPr>
      <w:fldChar w:fldCharType="end"/>
    </w:r>
  </w:p>
  <w:p w14:paraId="65091D63" w14:textId="77777777" w:rsidR="00E76DB8" w:rsidRDefault="00E76DB8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A77040" w14:textId="77777777" w:rsidR="00E76DB8" w:rsidRDefault="00E76DB8" w:rsidP="00F33485">
    <w:pPr>
      <w:pStyle w:val="Subsol"/>
      <w:jc w:val="center"/>
    </w:pPr>
    <w: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 xml:space="preserve"> din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>
      <w:rPr>
        <w:b/>
        <w:noProof/>
      </w:rPr>
      <w:t>3</w:t>
    </w:r>
    <w:r>
      <w:rPr>
        <w:b/>
      </w:rPr>
      <w:fldChar w:fldCharType="end"/>
    </w:r>
  </w:p>
  <w:p w14:paraId="208A2B0F" w14:textId="77777777" w:rsidR="00E76DB8" w:rsidRPr="00D007E3" w:rsidRDefault="00E76DB8" w:rsidP="005D0033">
    <w:pPr>
      <w:pStyle w:val="Subsol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345E21" w14:textId="77777777" w:rsidR="00E8768B" w:rsidRDefault="00E8768B">
      <w:r>
        <w:separator/>
      </w:r>
    </w:p>
  </w:footnote>
  <w:footnote w:type="continuationSeparator" w:id="0">
    <w:p w14:paraId="15D11729" w14:textId="77777777" w:rsidR="00E8768B" w:rsidRDefault="00E8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4B4401" w14:textId="77777777" w:rsidR="00E76DB8" w:rsidRPr="002300A6" w:rsidRDefault="00E76DB8" w:rsidP="002300A6">
    <w:pPr>
      <w:pStyle w:val="Antet"/>
    </w:pPr>
  </w:p>
  <w:p w14:paraId="457CB8EC" w14:textId="77777777" w:rsidR="00E76DB8" w:rsidRDefault="00E76D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34FE6110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5611"/>
    <w:multiLevelType w:val="hybridMultilevel"/>
    <w:tmpl w:val="223E0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7840B1"/>
    <w:multiLevelType w:val="hybridMultilevel"/>
    <w:tmpl w:val="245AE0B8"/>
    <w:lvl w:ilvl="0" w:tplc="6E5C25A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881E33"/>
    <w:multiLevelType w:val="multilevel"/>
    <w:tmpl w:val="392A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5961"/>
    <w:multiLevelType w:val="hybridMultilevel"/>
    <w:tmpl w:val="EC1ECEA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6080AFC"/>
    <w:multiLevelType w:val="hybridMultilevel"/>
    <w:tmpl w:val="2770567A"/>
    <w:lvl w:ilvl="0" w:tplc="AC90B1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57525C"/>
    <w:multiLevelType w:val="hybridMultilevel"/>
    <w:tmpl w:val="A32A0CE6"/>
    <w:lvl w:ilvl="0" w:tplc="1E4233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0BB9"/>
    <w:multiLevelType w:val="hybridMultilevel"/>
    <w:tmpl w:val="EC3E9326"/>
    <w:lvl w:ilvl="0" w:tplc="E88CCB62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11D716AC"/>
    <w:multiLevelType w:val="hybridMultilevel"/>
    <w:tmpl w:val="DA9C1F34"/>
    <w:lvl w:ilvl="0" w:tplc="F1BC52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70E1CEE"/>
    <w:multiLevelType w:val="hybridMultilevel"/>
    <w:tmpl w:val="A6AED3FA"/>
    <w:lvl w:ilvl="0" w:tplc="5B1E140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C5E8CA4A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1C05B3"/>
    <w:multiLevelType w:val="hybridMultilevel"/>
    <w:tmpl w:val="90801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54A83"/>
    <w:multiLevelType w:val="hybridMultilevel"/>
    <w:tmpl w:val="A4F830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D057AC9"/>
    <w:multiLevelType w:val="hybridMultilevel"/>
    <w:tmpl w:val="7E14240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9E039A7"/>
    <w:multiLevelType w:val="multilevel"/>
    <w:tmpl w:val="FA30C6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7"/>
      <w:numFmt w:val="decimalZero"/>
      <w:isLgl/>
      <w:lvlText w:val="%1.%2"/>
      <w:lvlJc w:val="left"/>
      <w:pPr>
        <w:ind w:left="1800" w:hanging="1080"/>
      </w:pPr>
      <w:rPr>
        <w:rFonts w:hint="default"/>
      </w:rPr>
    </w:lvl>
    <w:lvl w:ilvl="2">
      <w:start w:val="2026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2A2A3A75"/>
    <w:multiLevelType w:val="hybridMultilevel"/>
    <w:tmpl w:val="712E56BA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F07038"/>
    <w:multiLevelType w:val="hybridMultilevel"/>
    <w:tmpl w:val="D3085644"/>
    <w:lvl w:ilvl="0" w:tplc="1E4233DC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379E60BE"/>
    <w:multiLevelType w:val="hybridMultilevel"/>
    <w:tmpl w:val="C8AC1CEE"/>
    <w:lvl w:ilvl="0" w:tplc="F976B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60B73"/>
    <w:multiLevelType w:val="hybridMultilevel"/>
    <w:tmpl w:val="C234DD4C"/>
    <w:lvl w:ilvl="0" w:tplc="5B2E88B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4511CDE"/>
    <w:multiLevelType w:val="hybridMultilevel"/>
    <w:tmpl w:val="39302DEC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5A47935"/>
    <w:multiLevelType w:val="hybridMultilevel"/>
    <w:tmpl w:val="77AEE8A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72650AF"/>
    <w:multiLevelType w:val="hybridMultilevel"/>
    <w:tmpl w:val="392A7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56D1A"/>
    <w:multiLevelType w:val="hybridMultilevel"/>
    <w:tmpl w:val="E7DC7E92"/>
    <w:lvl w:ilvl="0" w:tplc="09461272">
      <w:start w:val="4004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BE26894"/>
    <w:multiLevelType w:val="hybridMultilevel"/>
    <w:tmpl w:val="DA8253DC"/>
    <w:lvl w:ilvl="0" w:tplc="A4944C42">
      <w:numFmt w:val="bullet"/>
      <w:lvlText w:val="-"/>
      <w:lvlJc w:val="left"/>
      <w:pPr>
        <w:ind w:left="717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3" w15:restartNumberingAfterBreak="0">
    <w:nsid w:val="4C785F47"/>
    <w:multiLevelType w:val="hybridMultilevel"/>
    <w:tmpl w:val="C6B8311A"/>
    <w:lvl w:ilvl="0" w:tplc="496E97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79451B"/>
    <w:multiLevelType w:val="hybridMultilevel"/>
    <w:tmpl w:val="934C4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5A744D"/>
    <w:multiLevelType w:val="hybridMultilevel"/>
    <w:tmpl w:val="2294FFE8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66460E"/>
    <w:multiLevelType w:val="hybridMultilevel"/>
    <w:tmpl w:val="712E56BA"/>
    <w:lvl w:ilvl="0" w:tplc="AEE04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F32DE0"/>
    <w:multiLevelType w:val="hybridMultilevel"/>
    <w:tmpl w:val="292AB70C"/>
    <w:lvl w:ilvl="0" w:tplc="1E4233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71781"/>
    <w:multiLevelType w:val="hybridMultilevel"/>
    <w:tmpl w:val="ED6E4986"/>
    <w:lvl w:ilvl="0" w:tplc="384AE8BA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 w15:restartNumberingAfterBreak="0">
    <w:nsid w:val="7CE36469"/>
    <w:multiLevelType w:val="hybridMultilevel"/>
    <w:tmpl w:val="1E42372E"/>
    <w:lvl w:ilvl="0" w:tplc="C6787D4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F45549A"/>
    <w:multiLevelType w:val="hybridMultilevel"/>
    <w:tmpl w:val="7C32F70A"/>
    <w:lvl w:ilvl="0" w:tplc="16DC7A62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 w16cid:durableId="1727801183">
    <w:abstractNumId w:val="23"/>
  </w:num>
  <w:num w:numId="2" w16cid:durableId="629170068">
    <w:abstractNumId w:val="9"/>
  </w:num>
  <w:num w:numId="3" w16cid:durableId="102575191">
    <w:abstractNumId w:val="20"/>
  </w:num>
  <w:num w:numId="4" w16cid:durableId="1191335953">
    <w:abstractNumId w:val="3"/>
  </w:num>
  <w:num w:numId="5" w16cid:durableId="1481535786">
    <w:abstractNumId w:val="17"/>
  </w:num>
  <w:num w:numId="6" w16cid:durableId="710375380">
    <w:abstractNumId w:val="15"/>
  </w:num>
  <w:num w:numId="7" w16cid:durableId="1672441089">
    <w:abstractNumId w:val="7"/>
  </w:num>
  <w:num w:numId="8" w16cid:durableId="323893512">
    <w:abstractNumId w:val="28"/>
  </w:num>
  <w:num w:numId="9" w16cid:durableId="881748886">
    <w:abstractNumId w:val="4"/>
  </w:num>
  <w:num w:numId="10" w16cid:durableId="523981401">
    <w:abstractNumId w:val="30"/>
  </w:num>
  <w:num w:numId="11" w16cid:durableId="1969510055">
    <w:abstractNumId w:val="29"/>
  </w:num>
  <w:num w:numId="12" w16cid:durableId="362950110">
    <w:abstractNumId w:val="16"/>
  </w:num>
  <w:num w:numId="13" w16cid:durableId="1429037093">
    <w:abstractNumId w:val="5"/>
  </w:num>
  <w:num w:numId="14" w16cid:durableId="1015494095">
    <w:abstractNumId w:val="8"/>
  </w:num>
  <w:num w:numId="15" w16cid:durableId="2135173577">
    <w:abstractNumId w:val="0"/>
  </w:num>
  <w:num w:numId="16" w16cid:durableId="1106193529">
    <w:abstractNumId w:val="21"/>
  </w:num>
  <w:num w:numId="17" w16cid:durableId="1441027235">
    <w:abstractNumId w:val="26"/>
  </w:num>
  <w:num w:numId="18" w16cid:durableId="1199857266">
    <w:abstractNumId w:val="18"/>
  </w:num>
  <w:num w:numId="19" w16cid:durableId="131024408">
    <w:abstractNumId w:val="22"/>
  </w:num>
  <w:num w:numId="20" w16cid:durableId="1295209758">
    <w:abstractNumId w:val="2"/>
  </w:num>
  <w:num w:numId="21" w16cid:durableId="534927147">
    <w:abstractNumId w:val="14"/>
  </w:num>
  <w:num w:numId="22" w16cid:durableId="1380937469">
    <w:abstractNumId w:val="25"/>
  </w:num>
  <w:num w:numId="23" w16cid:durableId="1085805326">
    <w:abstractNumId w:val="13"/>
  </w:num>
  <w:num w:numId="24" w16cid:durableId="852231029">
    <w:abstractNumId w:val="27"/>
  </w:num>
  <w:num w:numId="25" w16cid:durableId="1555890566">
    <w:abstractNumId w:val="1"/>
  </w:num>
  <w:num w:numId="26" w16cid:durableId="864561841">
    <w:abstractNumId w:val="10"/>
  </w:num>
  <w:num w:numId="27" w16cid:durableId="2092240521">
    <w:abstractNumId w:val="6"/>
  </w:num>
  <w:num w:numId="28" w16cid:durableId="1041784726">
    <w:abstractNumId w:val="24"/>
  </w:num>
  <w:num w:numId="29" w16cid:durableId="938021521">
    <w:abstractNumId w:val="11"/>
  </w:num>
  <w:num w:numId="30" w16cid:durableId="2131388879">
    <w:abstractNumId w:val="12"/>
  </w:num>
  <w:num w:numId="31" w16cid:durableId="11299333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5E"/>
    <w:rsid w:val="000027CB"/>
    <w:rsid w:val="000122A5"/>
    <w:rsid w:val="00014408"/>
    <w:rsid w:val="000235E3"/>
    <w:rsid w:val="00024F34"/>
    <w:rsid w:val="000325A3"/>
    <w:rsid w:val="0003668A"/>
    <w:rsid w:val="00042489"/>
    <w:rsid w:val="000452C7"/>
    <w:rsid w:val="00065193"/>
    <w:rsid w:val="000679DE"/>
    <w:rsid w:val="00067D85"/>
    <w:rsid w:val="0007389D"/>
    <w:rsid w:val="00076FE7"/>
    <w:rsid w:val="00077780"/>
    <w:rsid w:val="00095AB1"/>
    <w:rsid w:val="000A20C2"/>
    <w:rsid w:val="000A4DBA"/>
    <w:rsid w:val="000A5E19"/>
    <w:rsid w:val="000A6E14"/>
    <w:rsid w:val="000A753C"/>
    <w:rsid w:val="000A78AB"/>
    <w:rsid w:val="000B1C22"/>
    <w:rsid w:val="000B2B64"/>
    <w:rsid w:val="000B6030"/>
    <w:rsid w:val="000B69A1"/>
    <w:rsid w:val="000C0E43"/>
    <w:rsid w:val="000C14C9"/>
    <w:rsid w:val="000D1A51"/>
    <w:rsid w:val="000D3107"/>
    <w:rsid w:val="000D3263"/>
    <w:rsid w:val="000D43E9"/>
    <w:rsid w:val="000E421E"/>
    <w:rsid w:val="000E4E17"/>
    <w:rsid w:val="000E5529"/>
    <w:rsid w:val="000F069A"/>
    <w:rsid w:val="000F245D"/>
    <w:rsid w:val="000F4551"/>
    <w:rsid w:val="000F4756"/>
    <w:rsid w:val="000F69AC"/>
    <w:rsid w:val="00101707"/>
    <w:rsid w:val="00111B56"/>
    <w:rsid w:val="00112856"/>
    <w:rsid w:val="001131D8"/>
    <w:rsid w:val="0011581C"/>
    <w:rsid w:val="00117367"/>
    <w:rsid w:val="00125156"/>
    <w:rsid w:val="00127413"/>
    <w:rsid w:val="001314C0"/>
    <w:rsid w:val="00142883"/>
    <w:rsid w:val="0014728A"/>
    <w:rsid w:val="0015256F"/>
    <w:rsid w:val="00154707"/>
    <w:rsid w:val="0015739A"/>
    <w:rsid w:val="00162372"/>
    <w:rsid w:val="0016637C"/>
    <w:rsid w:val="0017038C"/>
    <w:rsid w:val="00173666"/>
    <w:rsid w:val="00182873"/>
    <w:rsid w:val="00183A70"/>
    <w:rsid w:val="0018569E"/>
    <w:rsid w:val="00191721"/>
    <w:rsid w:val="001963DC"/>
    <w:rsid w:val="001A1BF0"/>
    <w:rsid w:val="001B0642"/>
    <w:rsid w:val="001B526C"/>
    <w:rsid w:val="001C779C"/>
    <w:rsid w:val="001D252E"/>
    <w:rsid w:val="001D439D"/>
    <w:rsid w:val="001D70CB"/>
    <w:rsid w:val="001E0030"/>
    <w:rsid w:val="001F3022"/>
    <w:rsid w:val="001F3F5E"/>
    <w:rsid w:val="00200BDB"/>
    <w:rsid w:val="00207344"/>
    <w:rsid w:val="002105C8"/>
    <w:rsid w:val="0021744F"/>
    <w:rsid w:val="00217CFA"/>
    <w:rsid w:val="00217E38"/>
    <w:rsid w:val="00221E1F"/>
    <w:rsid w:val="00226EC5"/>
    <w:rsid w:val="002300A6"/>
    <w:rsid w:val="00237B21"/>
    <w:rsid w:val="0025050E"/>
    <w:rsid w:val="0025482B"/>
    <w:rsid w:val="002549DD"/>
    <w:rsid w:val="00264D31"/>
    <w:rsid w:val="0026659A"/>
    <w:rsid w:val="002702CF"/>
    <w:rsid w:val="00276909"/>
    <w:rsid w:val="00285861"/>
    <w:rsid w:val="002A0F46"/>
    <w:rsid w:val="002A287C"/>
    <w:rsid w:val="002A47BC"/>
    <w:rsid w:val="002A7A10"/>
    <w:rsid w:val="002A7B6F"/>
    <w:rsid w:val="002B1C66"/>
    <w:rsid w:val="002C081B"/>
    <w:rsid w:val="002D28C6"/>
    <w:rsid w:val="002D366C"/>
    <w:rsid w:val="002D3A5D"/>
    <w:rsid w:val="002E1681"/>
    <w:rsid w:val="002E482D"/>
    <w:rsid w:val="002E66B7"/>
    <w:rsid w:val="002F0016"/>
    <w:rsid w:val="00301A11"/>
    <w:rsid w:val="0030496E"/>
    <w:rsid w:val="00310CDC"/>
    <w:rsid w:val="003111C2"/>
    <w:rsid w:val="00321BCA"/>
    <w:rsid w:val="00323E83"/>
    <w:rsid w:val="0033281D"/>
    <w:rsid w:val="003337EB"/>
    <w:rsid w:val="00340C25"/>
    <w:rsid w:val="00342C03"/>
    <w:rsid w:val="00343A01"/>
    <w:rsid w:val="00345283"/>
    <w:rsid w:val="00351F7D"/>
    <w:rsid w:val="0035294F"/>
    <w:rsid w:val="003529E7"/>
    <w:rsid w:val="00360F1B"/>
    <w:rsid w:val="00362B3A"/>
    <w:rsid w:val="00365FAF"/>
    <w:rsid w:val="00372F89"/>
    <w:rsid w:val="00373FD2"/>
    <w:rsid w:val="00375539"/>
    <w:rsid w:val="00381932"/>
    <w:rsid w:val="0039348B"/>
    <w:rsid w:val="003941C6"/>
    <w:rsid w:val="00394DDE"/>
    <w:rsid w:val="00396F9A"/>
    <w:rsid w:val="003A2ADA"/>
    <w:rsid w:val="003A2D52"/>
    <w:rsid w:val="003B2A87"/>
    <w:rsid w:val="003B2D42"/>
    <w:rsid w:val="003B38BD"/>
    <w:rsid w:val="003C3EB2"/>
    <w:rsid w:val="003D2749"/>
    <w:rsid w:val="003D4701"/>
    <w:rsid w:val="003D6EEA"/>
    <w:rsid w:val="003D7353"/>
    <w:rsid w:val="003E162D"/>
    <w:rsid w:val="003E2299"/>
    <w:rsid w:val="003E24A4"/>
    <w:rsid w:val="003F0496"/>
    <w:rsid w:val="003F2813"/>
    <w:rsid w:val="00401CCD"/>
    <w:rsid w:val="00410394"/>
    <w:rsid w:val="004128A2"/>
    <w:rsid w:val="00413EEB"/>
    <w:rsid w:val="0041476F"/>
    <w:rsid w:val="00416857"/>
    <w:rsid w:val="0041793F"/>
    <w:rsid w:val="004314FA"/>
    <w:rsid w:val="0043167F"/>
    <w:rsid w:val="0043238C"/>
    <w:rsid w:val="0043425E"/>
    <w:rsid w:val="00436A6A"/>
    <w:rsid w:val="00447BBD"/>
    <w:rsid w:val="00455541"/>
    <w:rsid w:val="004567D6"/>
    <w:rsid w:val="0046389B"/>
    <w:rsid w:val="004738E8"/>
    <w:rsid w:val="00476E6D"/>
    <w:rsid w:val="0048085C"/>
    <w:rsid w:val="00485621"/>
    <w:rsid w:val="004930DF"/>
    <w:rsid w:val="004955D1"/>
    <w:rsid w:val="004A337E"/>
    <w:rsid w:val="004A56E7"/>
    <w:rsid w:val="004A64A4"/>
    <w:rsid w:val="004B13D0"/>
    <w:rsid w:val="004B2EBB"/>
    <w:rsid w:val="004B4F05"/>
    <w:rsid w:val="004B5777"/>
    <w:rsid w:val="004B78CB"/>
    <w:rsid w:val="004C451B"/>
    <w:rsid w:val="004D0ECD"/>
    <w:rsid w:val="004E0496"/>
    <w:rsid w:val="004F02F9"/>
    <w:rsid w:val="004F530A"/>
    <w:rsid w:val="0050019C"/>
    <w:rsid w:val="00507877"/>
    <w:rsid w:val="00516D62"/>
    <w:rsid w:val="005200FB"/>
    <w:rsid w:val="0052138B"/>
    <w:rsid w:val="00542FC2"/>
    <w:rsid w:val="0054447F"/>
    <w:rsid w:val="00554F6B"/>
    <w:rsid w:val="005601B5"/>
    <w:rsid w:val="0056359B"/>
    <w:rsid w:val="00571B19"/>
    <w:rsid w:val="00572FB3"/>
    <w:rsid w:val="00573174"/>
    <w:rsid w:val="00582C15"/>
    <w:rsid w:val="005834F0"/>
    <w:rsid w:val="005847CB"/>
    <w:rsid w:val="0058487E"/>
    <w:rsid w:val="00592E7A"/>
    <w:rsid w:val="005A10FA"/>
    <w:rsid w:val="005A5FD4"/>
    <w:rsid w:val="005A6EEF"/>
    <w:rsid w:val="005B38A0"/>
    <w:rsid w:val="005B53AA"/>
    <w:rsid w:val="005C4D94"/>
    <w:rsid w:val="005D0033"/>
    <w:rsid w:val="005D1F5D"/>
    <w:rsid w:val="005D50EB"/>
    <w:rsid w:val="005D599D"/>
    <w:rsid w:val="005E2D6B"/>
    <w:rsid w:val="005E31B6"/>
    <w:rsid w:val="005E6955"/>
    <w:rsid w:val="005E6D1C"/>
    <w:rsid w:val="005F0458"/>
    <w:rsid w:val="005F13F8"/>
    <w:rsid w:val="005F7176"/>
    <w:rsid w:val="006015B5"/>
    <w:rsid w:val="006127A6"/>
    <w:rsid w:val="006171CD"/>
    <w:rsid w:val="006209B0"/>
    <w:rsid w:val="00622014"/>
    <w:rsid w:val="00624700"/>
    <w:rsid w:val="00634247"/>
    <w:rsid w:val="00642A49"/>
    <w:rsid w:val="00647A57"/>
    <w:rsid w:val="0065540A"/>
    <w:rsid w:val="00655D89"/>
    <w:rsid w:val="006614E2"/>
    <w:rsid w:val="00664276"/>
    <w:rsid w:val="006644E1"/>
    <w:rsid w:val="00665746"/>
    <w:rsid w:val="0066663D"/>
    <w:rsid w:val="00667D0F"/>
    <w:rsid w:val="00681035"/>
    <w:rsid w:val="00686E0A"/>
    <w:rsid w:val="006905CD"/>
    <w:rsid w:val="006921C1"/>
    <w:rsid w:val="006A0E74"/>
    <w:rsid w:val="006A16E6"/>
    <w:rsid w:val="006A6344"/>
    <w:rsid w:val="006B567C"/>
    <w:rsid w:val="006B7A2E"/>
    <w:rsid w:val="006D6686"/>
    <w:rsid w:val="006E64BB"/>
    <w:rsid w:val="006F6601"/>
    <w:rsid w:val="006F7E3A"/>
    <w:rsid w:val="00700845"/>
    <w:rsid w:val="007119E2"/>
    <w:rsid w:val="00713B55"/>
    <w:rsid w:val="007222D7"/>
    <w:rsid w:val="00722D2F"/>
    <w:rsid w:val="0073132B"/>
    <w:rsid w:val="0073292D"/>
    <w:rsid w:val="0073513D"/>
    <w:rsid w:val="00740C4C"/>
    <w:rsid w:val="007541D5"/>
    <w:rsid w:val="00760D91"/>
    <w:rsid w:val="007647E7"/>
    <w:rsid w:val="007736FE"/>
    <w:rsid w:val="00777C4E"/>
    <w:rsid w:val="007854C7"/>
    <w:rsid w:val="007B116C"/>
    <w:rsid w:val="007B1677"/>
    <w:rsid w:val="007B50FF"/>
    <w:rsid w:val="007C1A64"/>
    <w:rsid w:val="007C2827"/>
    <w:rsid w:val="007C4290"/>
    <w:rsid w:val="007C5C3C"/>
    <w:rsid w:val="007D326A"/>
    <w:rsid w:val="007D3EF9"/>
    <w:rsid w:val="007D55BB"/>
    <w:rsid w:val="007F151E"/>
    <w:rsid w:val="007F5F98"/>
    <w:rsid w:val="007F6AED"/>
    <w:rsid w:val="00800B0E"/>
    <w:rsid w:val="00800DD2"/>
    <w:rsid w:val="008015EF"/>
    <w:rsid w:val="00801830"/>
    <w:rsid w:val="00802980"/>
    <w:rsid w:val="00807316"/>
    <w:rsid w:val="008162C7"/>
    <w:rsid w:val="00816FD9"/>
    <w:rsid w:val="00824E0D"/>
    <w:rsid w:val="00827DCF"/>
    <w:rsid w:val="008330E8"/>
    <w:rsid w:val="0083521D"/>
    <w:rsid w:val="00844E02"/>
    <w:rsid w:val="00844EE2"/>
    <w:rsid w:val="008466B8"/>
    <w:rsid w:val="008601C5"/>
    <w:rsid w:val="008623D0"/>
    <w:rsid w:val="008662CE"/>
    <w:rsid w:val="0087011B"/>
    <w:rsid w:val="008805AA"/>
    <w:rsid w:val="00881363"/>
    <w:rsid w:val="0088704E"/>
    <w:rsid w:val="00891A55"/>
    <w:rsid w:val="00891A5D"/>
    <w:rsid w:val="00892107"/>
    <w:rsid w:val="00895D7F"/>
    <w:rsid w:val="00895FFD"/>
    <w:rsid w:val="00897AAD"/>
    <w:rsid w:val="008A1C6C"/>
    <w:rsid w:val="008A204C"/>
    <w:rsid w:val="008B1096"/>
    <w:rsid w:val="008B68F1"/>
    <w:rsid w:val="008C0DF3"/>
    <w:rsid w:val="008C5007"/>
    <w:rsid w:val="008D6ACE"/>
    <w:rsid w:val="008D70A8"/>
    <w:rsid w:val="008E2201"/>
    <w:rsid w:val="008F2678"/>
    <w:rsid w:val="008F2A78"/>
    <w:rsid w:val="008F53CD"/>
    <w:rsid w:val="008F6D31"/>
    <w:rsid w:val="008F7F77"/>
    <w:rsid w:val="00910CCE"/>
    <w:rsid w:val="00920B4F"/>
    <w:rsid w:val="00927F59"/>
    <w:rsid w:val="00930EFA"/>
    <w:rsid w:val="00932902"/>
    <w:rsid w:val="009349B8"/>
    <w:rsid w:val="009402CB"/>
    <w:rsid w:val="00944BF6"/>
    <w:rsid w:val="00947D59"/>
    <w:rsid w:val="00951CB1"/>
    <w:rsid w:val="00952ACB"/>
    <w:rsid w:val="00960751"/>
    <w:rsid w:val="00966E1E"/>
    <w:rsid w:val="009700E4"/>
    <w:rsid w:val="0097026E"/>
    <w:rsid w:val="009720BC"/>
    <w:rsid w:val="009770F6"/>
    <w:rsid w:val="00980A08"/>
    <w:rsid w:val="00984076"/>
    <w:rsid w:val="00990E65"/>
    <w:rsid w:val="009A1786"/>
    <w:rsid w:val="009B3159"/>
    <w:rsid w:val="009B4D95"/>
    <w:rsid w:val="009B7F80"/>
    <w:rsid w:val="009C6757"/>
    <w:rsid w:val="009D1A59"/>
    <w:rsid w:val="009D6944"/>
    <w:rsid w:val="009E45D4"/>
    <w:rsid w:val="009E4D30"/>
    <w:rsid w:val="009F179B"/>
    <w:rsid w:val="009F672E"/>
    <w:rsid w:val="00A058EB"/>
    <w:rsid w:val="00A10231"/>
    <w:rsid w:val="00A146F6"/>
    <w:rsid w:val="00A205D3"/>
    <w:rsid w:val="00A217C5"/>
    <w:rsid w:val="00A365D8"/>
    <w:rsid w:val="00A40932"/>
    <w:rsid w:val="00A44AED"/>
    <w:rsid w:val="00A45E1A"/>
    <w:rsid w:val="00A462E2"/>
    <w:rsid w:val="00A50BE0"/>
    <w:rsid w:val="00A51639"/>
    <w:rsid w:val="00A53486"/>
    <w:rsid w:val="00A550ED"/>
    <w:rsid w:val="00A56480"/>
    <w:rsid w:val="00A56B34"/>
    <w:rsid w:val="00A60B00"/>
    <w:rsid w:val="00A659AE"/>
    <w:rsid w:val="00A679D3"/>
    <w:rsid w:val="00A72416"/>
    <w:rsid w:val="00A75FF2"/>
    <w:rsid w:val="00A76BF2"/>
    <w:rsid w:val="00A8543A"/>
    <w:rsid w:val="00A95488"/>
    <w:rsid w:val="00AA0371"/>
    <w:rsid w:val="00AA4048"/>
    <w:rsid w:val="00AB01F8"/>
    <w:rsid w:val="00AB065A"/>
    <w:rsid w:val="00AB5DEB"/>
    <w:rsid w:val="00AC4A33"/>
    <w:rsid w:val="00AC63A6"/>
    <w:rsid w:val="00AD6E60"/>
    <w:rsid w:val="00AE6012"/>
    <w:rsid w:val="00AE6F68"/>
    <w:rsid w:val="00AF33E2"/>
    <w:rsid w:val="00B12C6F"/>
    <w:rsid w:val="00B25E83"/>
    <w:rsid w:val="00B32DCD"/>
    <w:rsid w:val="00B41A6A"/>
    <w:rsid w:val="00B43A44"/>
    <w:rsid w:val="00B512F8"/>
    <w:rsid w:val="00B54DFF"/>
    <w:rsid w:val="00B556A3"/>
    <w:rsid w:val="00B600FE"/>
    <w:rsid w:val="00B61BE7"/>
    <w:rsid w:val="00B7580A"/>
    <w:rsid w:val="00B820F5"/>
    <w:rsid w:val="00B8243A"/>
    <w:rsid w:val="00B83E3D"/>
    <w:rsid w:val="00B83F99"/>
    <w:rsid w:val="00B84CBB"/>
    <w:rsid w:val="00BA0D42"/>
    <w:rsid w:val="00BB35E2"/>
    <w:rsid w:val="00BC029C"/>
    <w:rsid w:val="00BC2CB1"/>
    <w:rsid w:val="00BC4E25"/>
    <w:rsid w:val="00BD6C17"/>
    <w:rsid w:val="00BD6C63"/>
    <w:rsid w:val="00BE07A9"/>
    <w:rsid w:val="00BE4812"/>
    <w:rsid w:val="00BF1DA1"/>
    <w:rsid w:val="00C05D09"/>
    <w:rsid w:val="00C07911"/>
    <w:rsid w:val="00C07C2C"/>
    <w:rsid w:val="00C1269A"/>
    <w:rsid w:val="00C139B9"/>
    <w:rsid w:val="00C16322"/>
    <w:rsid w:val="00C17559"/>
    <w:rsid w:val="00C25DFC"/>
    <w:rsid w:val="00C264B0"/>
    <w:rsid w:val="00C30000"/>
    <w:rsid w:val="00C34453"/>
    <w:rsid w:val="00C407CC"/>
    <w:rsid w:val="00C417CD"/>
    <w:rsid w:val="00C41A19"/>
    <w:rsid w:val="00C46D54"/>
    <w:rsid w:val="00C50575"/>
    <w:rsid w:val="00C520F0"/>
    <w:rsid w:val="00C57BC0"/>
    <w:rsid w:val="00C64E27"/>
    <w:rsid w:val="00C66F66"/>
    <w:rsid w:val="00C67DC0"/>
    <w:rsid w:val="00C779CE"/>
    <w:rsid w:val="00C82C93"/>
    <w:rsid w:val="00C84D14"/>
    <w:rsid w:val="00C85B0F"/>
    <w:rsid w:val="00C85EC8"/>
    <w:rsid w:val="00C87D34"/>
    <w:rsid w:val="00C92793"/>
    <w:rsid w:val="00CB1989"/>
    <w:rsid w:val="00CC0D1C"/>
    <w:rsid w:val="00CC174B"/>
    <w:rsid w:val="00CC3838"/>
    <w:rsid w:val="00CD2910"/>
    <w:rsid w:val="00CD6157"/>
    <w:rsid w:val="00CE1818"/>
    <w:rsid w:val="00CE1D75"/>
    <w:rsid w:val="00CE47B2"/>
    <w:rsid w:val="00CF07DE"/>
    <w:rsid w:val="00D007E3"/>
    <w:rsid w:val="00D169AB"/>
    <w:rsid w:val="00D2132F"/>
    <w:rsid w:val="00D257DF"/>
    <w:rsid w:val="00D26D98"/>
    <w:rsid w:val="00D30F06"/>
    <w:rsid w:val="00D430B8"/>
    <w:rsid w:val="00D433F5"/>
    <w:rsid w:val="00D4549F"/>
    <w:rsid w:val="00D46648"/>
    <w:rsid w:val="00D518CA"/>
    <w:rsid w:val="00D5358D"/>
    <w:rsid w:val="00D53C74"/>
    <w:rsid w:val="00D63C38"/>
    <w:rsid w:val="00D652DE"/>
    <w:rsid w:val="00D72D44"/>
    <w:rsid w:val="00D7347B"/>
    <w:rsid w:val="00D822BE"/>
    <w:rsid w:val="00D90B97"/>
    <w:rsid w:val="00D90C66"/>
    <w:rsid w:val="00D92DCA"/>
    <w:rsid w:val="00D9499B"/>
    <w:rsid w:val="00D9547E"/>
    <w:rsid w:val="00D95C0D"/>
    <w:rsid w:val="00DA0F4D"/>
    <w:rsid w:val="00DB4DB5"/>
    <w:rsid w:val="00DB6CA1"/>
    <w:rsid w:val="00DB7995"/>
    <w:rsid w:val="00DC0855"/>
    <w:rsid w:val="00DC3F85"/>
    <w:rsid w:val="00DC403E"/>
    <w:rsid w:val="00DC6E47"/>
    <w:rsid w:val="00DC75BD"/>
    <w:rsid w:val="00DD2CF3"/>
    <w:rsid w:val="00DD70DF"/>
    <w:rsid w:val="00DE4C79"/>
    <w:rsid w:val="00DF0353"/>
    <w:rsid w:val="00DF0F59"/>
    <w:rsid w:val="00DF10C6"/>
    <w:rsid w:val="00DF2FAD"/>
    <w:rsid w:val="00DF69FE"/>
    <w:rsid w:val="00E0331F"/>
    <w:rsid w:val="00E04BEA"/>
    <w:rsid w:val="00E20D7D"/>
    <w:rsid w:val="00E2310A"/>
    <w:rsid w:val="00E33278"/>
    <w:rsid w:val="00E34643"/>
    <w:rsid w:val="00E40A03"/>
    <w:rsid w:val="00E50DBD"/>
    <w:rsid w:val="00E514A4"/>
    <w:rsid w:val="00E53FE4"/>
    <w:rsid w:val="00E549B5"/>
    <w:rsid w:val="00E67FD7"/>
    <w:rsid w:val="00E70492"/>
    <w:rsid w:val="00E71D11"/>
    <w:rsid w:val="00E76DB8"/>
    <w:rsid w:val="00E77232"/>
    <w:rsid w:val="00E77B2A"/>
    <w:rsid w:val="00E82688"/>
    <w:rsid w:val="00E82BEE"/>
    <w:rsid w:val="00E858E0"/>
    <w:rsid w:val="00E86BF8"/>
    <w:rsid w:val="00E8768B"/>
    <w:rsid w:val="00E9130B"/>
    <w:rsid w:val="00E97BDB"/>
    <w:rsid w:val="00EA4666"/>
    <w:rsid w:val="00EA7A85"/>
    <w:rsid w:val="00EB4B9A"/>
    <w:rsid w:val="00EB5027"/>
    <w:rsid w:val="00EB6C02"/>
    <w:rsid w:val="00EC0953"/>
    <w:rsid w:val="00EC1115"/>
    <w:rsid w:val="00EC2400"/>
    <w:rsid w:val="00EC6669"/>
    <w:rsid w:val="00EC67AD"/>
    <w:rsid w:val="00EC6A10"/>
    <w:rsid w:val="00ED0F32"/>
    <w:rsid w:val="00ED1271"/>
    <w:rsid w:val="00ED794B"/>
    <w:rsid w:val="00EE477F"/>
    <w:rsid w:val="00EE7834"/>
    <w:rsid w:val="00EF3C39"/>
    <w:rsid w:val="00EF53A7"/>
    <w:rsid w:val="00F11A40"/>
    <w:rsid w:val="00F12984"/>
    <w:rsid w:val="00F21B53"/>
    <w:rsid w:val="00F22B2D"/>
    <w:rsid w:val="00F246CC"/>
    <w:rsid w:val="00F308AA"/>
    <w:rsid w:val="00F3112A"/>
    <w:rsid w:val="00F3185D"/>
    <w:rsid w:val="00F32094"/>
    <w:rsid w:val="00F32870"/>
    <w:rsid w:val="00F33485"/>
    <w:rsid w:val="00F36270"/>
    <w:rsid w:val="00F36A18"/>
    <w:rsid w:val="00F43502"/>
    <w:rsid w:val="00F43C90"/>
    <w:rsid w:val="00F45114"/>
    <w:rsid w:val="00F53D61"/>
    <w:rsid w:val="00F60396"/>
    <w:rsid w:val="00F60424"/>
    <w:rsid w:val="00F67C2E"/>
    <w:rsid w:val="00F70141"/>
    <w:rsid w:val="00F70E33"/>
    <w:rsid w:val="00F71D75"/>
    <w:rsid w:val="00F73DCB"/>
    <w:rsid w:val="00F76274"/>
    <w:rsid w:val="00F822BE"/>
    <w:rsid w:val="00F85ACD"/>
    <w:rsid w:val="00F87010"/>
    <w:rsid w:val="00F96004"/>
    <w:rsid w:val="00F9783F"/>
    <w:rsid w:val="00FA5B6F"/>
    <w:rsid w:val="00FB7208"/>
    <w:rsid w:val="00FD15C2"/>
    <w:rsid w:val="00FD2611"/>
    <w:rsid w:val="00FD31F2"/>
    <w:rsid w:val="00FD44D5"/>
    <w:rsid w:val="00FE78D6"/>
    <w:rsid w:val="00FF6621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8F016"/>
  <w15:chartTrackingRefBased/>
  <w15:docId w15:val="{E2358137-CA1F-BE42-BD2F-8CF89999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lu4">
    <w:name w:val="heading 4"/>
    <w:basedOn w:val="Normal"/>
    <w:next w:val="Normal"/>
    <w:qFormat/>
    <w:rsid w:val="00980A08"/>
    <w:pPr>
      <w:keepNext/>
      <w:outlineLvl w:val="3"/>
    </w:pPr>
    <w:rPr>
      <w:sz w:val="32"/>
      <w:szCs w:val="20"/>
      <w:lang w:eastAsia="ro-RO"/>
    </w:rPr>
  </w:style>
  <w:style w:type="paragraph" w:styleId="Titlu7">
    <w:name w:val="heading 7"/>
    <w:basedOn w:val="Normal"/>
    <w:next w:val="Normal"/>
    <w:qFormat/>
    <w:rsid w:val="00980A08"/>
    <w:pPr>
      <w:keepNext/>
      <w:jc w:val="center"/>
      <w:outlineLvl w:val="6"/>
    </w:pPr>
    <w:rPr>
      <w:sz w:val="32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5D0033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5D0033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5D0033"/>
  </w:style>
  <w:style w:type="character" w:styleId="Hyperlink">
    <w:name w:val="Hyperlink"/>
    <w:rsid w:val="00E71D11"/>
    <w:rPr>
      <w:color w:val="0000FF"/>
      <w:u w:val="single"/>
    </w:rPr>
  </w:style>
  <w:style w:type="character" w:styleId="HyperlinkParcurs">
    <w:name w:val="FollowedHyperlink"/>
    <w:rsid w:val="00E71D11"/>
    <w:rPr>
      <w:color w:val="800080"/>
      <w:u w:val="single"/>
    </w:rPr>
  </w:style>
  <w:style w:type="paragraph" w:customStyle="1" w:styleId="xl24">
    <w:name w:val="xl24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5">
    <w:name w:val="xl25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6">
    <w:name w:val="xl26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">
    <w:name w:val="xl29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0">
    <w:name w:val="xl30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">
    <w:name w:val="xl34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Normal"/>
    <w:rsid w:val="00E71D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9">
    <w:name w:val="xl39"/>
    <w:basedOn w:val="Normal"/>
    <w:rsid w:val="00E71D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0">
    <w:name w:val="xl40"/>
    <w:basedOn w:val="Normal"/>
    <w:rsid w:val="00E71D1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rsid w:val="00E71D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2">
    <w:name w:val="xl42"/>
    <w:basedOn w:val="Normal"/>
    <w:rsid w:val="00E71D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3">
    <w:name w:val="xl43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4">
    <w:name w:val="xl44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5">
    <w:name w:val="xl45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6">
    <w:name w:val="xl46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7">
    <w:name w:val="xl47"/>
    <w:basedOn w:val="Normal"/>
    <w:rsid w:val="00E71D1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"/>
    <w:rsid w:val="00E71D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49">
    <w:name w:val="xl49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50">
    <w:name w:val="xl50"/>
    <w:basedOn w:val="Normal"/>
    <w:rsid w:val="00E71D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table" w:styleId="Tabelgril">
    <w:name w:val="Table Grid"/>
    <w:basedOn w:val="TabelNormal"/>
    <w:rsid w:val="00571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rsid w:val="007541D5"/>
    <w:pPr>
      <w:jc w:val="both"/>
    </w:pPr>
    <w:rPr>
      <w:szCs w:val="20"/>
      <w:lang w:val="ro-RO"/>
    </w:rPr>
  </w:style>
  <w:style w:type="paragraph" w:styleId="Listcumarcatori">
    <w:name w:val="List Bullet"/>
    <w:basedOn w:val="Normal"/>
    <w:rsid w:val="005E2D6B"/>
    <w:pPr>
      <w:numPr>
        <w:numId w:val="15"/>
      </w:numPr>
      <w:contextualSpacing/>
    </w:pPr>
  </w:style>
  <w:style w:type="character" w:customStyle="1" w:styleId="SubsolCaracter">
    <w:name w:val="Subsol Caracter"/>
    <w:link w:val="Subsol"/>
    <w:uiPriority w:val="99"/>
    <w:rsid w:val="00F33485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E20D7D"/>
    <w:pPr>
      <w:ind w:left="720"/>
      <w:contextualSpacing/>
    </w:pPr>
    <w:rPr>
      <w:lang w:val="ro-RO" w:eastAsia="ro-RO"/>
    </w:rPr>
  </w:style>
  <w:style w:type="character" w:customStyle="1" w:styleId="rvts81">
    <w:name w:val="rvts81"/>
    <w:rsid w:val="0083521D"/>
    <w:rPr>
      <w:rFonts w:ascii="Times New Roman" w:hAnsi="Times New Roman" w:cs="Times New Roman" w:hint="default"/>
      <w:sz w:val="24"/>
      <w:szCs w:val="24"/>
    </w:rPr>
  </w:style>
  <w:style w:type="paragraph" w:styleId="TextnBalon">
    <w:name w:val="Balloon Text"/>
    <w:basedOn w:val="Normal"/>
    <w:link w:val="TextnBalonCaracter"/>
    <w:rsid w:val="009F672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9F6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8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paun.B21VM\Application%20Data\Microsoft\Templates\TELEFAX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F1BC-139D-4EF1-8001-D1F384BFAAB2}">
  <ds:schemaRefs>
    <ds:schemaRef ds:uri="http://schemas.openxmlformats.org/officeDocument/2006/bibliography"/>
    <ds:schemaRef ds:uri="http://www.w3.org/2000/xmlns/"/>
  </ds:schemaRefs>
</ds:datastoreItem>
</file>